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60" w:rsidRPr="00B10360" w:rsidRDefault="00B10360" w:rsidP="00DD681A">
      <w:pPr>
        <w:spacing w:before="100" w:beforeAutospacing="1" w:after="100" w:afterAutospacing="1" w:line="240" w:lineRule="auto"/>
        <w:jc w:val="center"/>
        <w:rPr>
          <w:rFonts w:ascii="Times New Roman" w:eastAsia="Times New Roman" w:hAnsi="Times New Roman" w:cs="Times New Roman"/>
          <w:b/>
          <w:bCs/>
          <w:iCs/>
          <w:sz w:val="24"/>
          <w:szCs w:val="24"/>
          <w:u w:val="single"/>
          <w:lang w:eastAsia="el-GR"/>
        </w:rPr>
      </w:pPr>
      <w:r w:rsidRPr="00B10360">
        <w:rPr>
          <w:rFonts w:ascii="Times New Roman" w:eastAsia="Times New Roman" w:hAnsi="Times New Roman" w:cs="Times New Roman"/>
          <w:b/>
          <w:bCs/>
          <w:iCs/>
          <w:sz w:val="24"/>
          <w:szCs w:val="24"/>
          <w:u w:val="single"/>
          <w:lang w:eastAsia="el-GR"/>
        </w:rPr>
        <w:t>ΕΣΩΤΕΡΙΚΟΣ ΚΑΝΟΝΙΣΜΟΣ</w:t>
      </w:r>
      <w:r w:rsidR="000072BD">
        <w:rPr>
          <w:rFonts w:ascii="Times New Roman" w:eastAsia="Times New Roman" w:hAnsi="Times New Roman" w:cs="Times New Roman"/>
          <w:b/>
          <w:bCs/>
          <w:iCs/>
          <w:sz w:val="24"/>
          <w:szCs w:val="24"/>
          <w:u w:val="single"/>
          <w:lang w:eastAsia="el-GR"/>
        </w:rPr>
        <w:t xml:space="preserve"> ΤΑΜΕΙΟΥ ΑΛΛΗΛΟΒΟΗΘΕΙΑΣ</w:t>
      </w:r>
      <w:r w:rsidR="000B2485">
        <w:rPr>
          <w:rFonts w:ascii="Times New Roman" w:eastAsia="Times New Roman" w:hAnsi="Times New Roman" w:cs="Times New Roman"/>
          <w:b/>
          <w:bCs/>
          <w:iCs/>
          <w:sz w:val="24"/>
          <w:szCs w:val="24"/>
          <w:u w:val="single"/>
          <w:lang w:eastAsia="el-GR"/>
        </w:rPr>
        <w:t xml:space="preserve"> ΚΑΙ ΑΛΛΗΛΕΓΓΥΗΣ</w:t>
      </w:r>
      <w:r w:rsidR="000072BD">
        <w:rPr>
          <w:rFonts w:ascii="Times New Roman" w:eastAsia="Times New Roman" w:hAnsi="Times New Roman" w:cs="Times New Roman"/>
          <w:b/>
          <w:bCs/>
          <w:iCs/>
          <w:sz w:val="24"/>
          <w:szCs w:val="24"/>
          <w:u w:val="single"/>
          <w:lang w:eastAsia="el-GR"/>
        </w:rPr>
        <w:t xml:space="preserve"> ΤΗΣ Ε.ΑΣ.Υ.</w:t>
      </w:r>
      <w:r w:rsidR="00FC518C">
        <w:rPr>
          <w:rFonts w:ascii="Times New Roman" w:eastAsia="Times New Roman" w:hAnsi="Times New Roman" w:cs="Times New Roman"/>
          <w:b/>
          <w:bCs/>
          <w:iCs/>
          <w:sz w:val="24"/>
          <w:szCs w:val="24"/>
          <w:u w:val="single"/>
          <w:lang w:eastAsia="el-GR"/>
        </w:rPr>
        <w:t>Ν.</w:t>
      </w:r>
      <w:r w:rsidR="000072BD">
        <w:rPr>
          <w:rFonts w:ascii="Times New Roman" w:eastAsia="Times New Roman" w:hAnsi="Times New Roman" w:cs="Times New Roman"/>
          <w:b/>
          <w:bCs/>
          <w:iCs/>
          <w:sz w:val="24"/>
          <w:szCs w:val="24"/>
          <w:u w:val="single"/>
          <w:lang w:eastAsia="el-GR"/>
        </w:rPr>
        <w:t>ΚΙΛΚΙΣ</w:t>
      </w:r>
    </w:p>
    <w:p w:rsidR="00DD681A" w:rsidRPr="00B5519D" w:rsidRDefault="00DD681A" w:rsidP="00DD681A">
      <w:pPr>
        <w:spacing w:before="100" w:beforeAutospacing="1" w:after="100" w:afterAutospacing="1" w:line="240" w:lineRule="auto"/>
        <w:jc w:val="center"/>
        <w:rPr>
          <w:rFonts w:ascii="Times New Roman" w:eastAsia="Times New Roman" w:hAnsi="Times New Roman" w:cs="Times New Roman"/>
          <w:sz w:val="24"/>
          <w:szCs w:val="24"/>
          <w:u w:val="single"/>
          <w:lang w:eastAsia="el-GR"/>
        </w:rPr>
      </w:pPr>
      <w:r w:rsidRPr="00B5519D">
        <w:rPr>
          <w:rFonts w:ascii="Times New Roman" w:eastAsia="Times New Roman" w:hAnsi="Times New Roman" w:cs="Times New Roman"/>
          <w:b/>
          <w:bCs/>
          <w:i/>
          <w:iCs/>
          <w:sz w:val="24"/>
          <w:szCs w:val="24"/>
          <w:u w:val="single"/>
          <w:lang w:eastAsia="el-GR"/>
        </w:rPr>
        <w:t>Άρθρο 1</w:t>
      </w:r>
    </w:p>
    <w:p w:rsidR="00DD681A" w:rsidRPr="00DD681A" w:rsidRDefault="00DD681A" w:rsidP="00DD681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D681A">
        <w:rPr>
          <w:rFonts w:ascii="Times New Roman" w:eastAsia="Times New Roman" w:hAnsi="Times New Roman" w:cs="Times New Roman"/>
          <w:b/>
          <w:bCs/>
          <w:i/>
          <w:iCs/>
          <w:sz w:val="24"/>
          <w:szCs w:val="24"/>
          <w:lang w:eastAsia="el-GR"/>
        </w:rPr>
        <w:t>Σύσταση-Σκοπός- Μέτοχοι</w:t>
      </w:r>
    </w:p>
    <w:p w:rsidR="00DD681A" w:rsidRP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Α) Στο επαγγελματικό σωματείο με τίτλο Ένωση Αστυνομικών Υπαλλήλων</w:t>
      </w:r>
      <w:r w:rsidR="00FC518C">
        <w:rPr>
          <w:rFonts w:ascii="Times New Roman" w:eastAsia="Times New Roman" w:hAnsi="Times New Roman" w:cs="Times New Roman"/>
          <w:sz w:val="24"/>
          <w:szCs w:val="24"/>
          <w:lang w:eastAsia="el-GR"/>
        </w:rPr>
        <w:t xml:space="preserve"> Ν.</w:t>
      </w:r>
      <w:r w:rsidRPr="00DD681A">
        <w:rPr>
          <w:rFonts w:ascii="Times New Roman" w:eastAsia="Times New Roman" w:hAnsi="Times New Roman" w:cs="Times New Roman"/>
          <w:sz w:val="24"/>
          <w:szCs w:val="24"/>
          <w:lang w:eastAsia="el-GR"/>
        </w:rPr>
        <w:t xml:space="preserve"> Κ</w:t>
      </w:r>
      <w:r>
        <w:rPr>
          <w:rFonts w:ascii="Times New Roman" w:eastAsia="Times New Roman" w:hAnsi="Times New Roman" w:cs="Times New Roman"/>
          <w:sz w:val="24"/>
          <w:szCs w:val="24"/>
          <w:lang w:eastAsia="el-GR"/>
        </w:rPr>
        <w:t>ιλκίς</w:t>
      </w:r>
      <w:r w:rsidRPr="00DD681A">
        <w:rPr>
          <w:rFonts w:ascii="Times New Roman" w:eastAsia="Times New Roman" w:hAnsi="Times New Roman" w:cs="Times New Roman"/>
          <w:sz w:val="24"/>
          <w:szCs w:val="24"/>
          <w:lang w:eastAsia="el-GR"/>
        </w:rPr>
        <w:t>, που ιδρύθηκε και λειτουργεί νόμι</w:t>
      </w:r>
      <w:r w:rsidR="00E974EF">
        <w:rPr>
          <w:rFonts w:ascii="Times New Roman" w:eastAsia="Times New Roman" w:hAnsi="Times New Roman" w:cs="Times New Roman"/>
          <w:sz w:val="24"/>
          <w:szCs w:val="24"/>
          <w:lang w:eastAsia="el-GR"/>
        </w:rPr>
        <w:t>μα, ιδρύεται δυνάμει του άρθρο 2 παρ Ε</w:t>
      </w:r>
      <w:r w:rsidRPr="00DD681A">
        <w:rPr>
          <w:rFonts w:ascii="Times New Roman" w:eastAsia="Times New Roman" w:hAnsi="Times New Roman" w:cs="Times New Roman"/>
          <w:sz w:val="24"/>
          <w:szCs w:val="24"/>
          <w:lang w:eastAsia="el-GR"/>
        </w:rPr>
        <w:t xml:space="preserve"> του Καταστατικού της, Ταμείο Αλληλοβοήθειας και Αλληλεγγύης </w:t>
      </w:r>
      <w:r w:rsidR="00FC518C">
        <w:rPr>
          <w:rFonts w:ascii="Times New Roman" w:eastAsia="Times New Roman" w:hAnsi="Times New Roman" w:cs="Times New Roman"/>
          <w:sz w:val="24"/>
          <w:szCs w:val="24"/>
          <w:lang w:eastAsia="el-GR"/>
        </w:rPr>
        <w:t xml:space="preserve">για τη ενίσχυση των </w:t>
      </w:r>
      <w:r w:rsidRPr="00DD681A">
        <w:rPr>
          <w:rFonts w:ascii="Times New Roman" w:eastAsia="Times New Roman" w:hAnsi="Times New Roman" w:cs="Times New Roman"/>
          <w:sz w:val="24"/>
          <w:szCs w:val="24"/>
          <w:lang w:eastAsia="el-GR"/>
        </w:rPr>
        <w:t>προς αντιμετώπιση των έκτακτων κ</w:t>
      </w:r>
      <w:r w:rsidR="00FC518C">
        <w:rPr>
          <w:rFonts w:ascii="Times New Roman" w:eastAsia="Times New Roman" w:hAnsi="Times New Roman" w:cs="Times New Roman"/>
          <w:sz w:val="24"/>
          <w:szCs w:val="24"/>
          <w:lang w:eastAsia="el-GR"/>
        </w:rPr>
        <w:t>αι σοβαρών οικονομικών περιστάσεων</w:t>
      </w:r>
      <w:r w:rsidRPr="00DD681A">
        <w:rPr>
          <w:rFonts w:ascii="Times New Roman" w:eastAsia="Times New Roman" w:hAnsi="Times New Roman" w:cs="Times New Roman"/>
          <w:sz w:val="24"/>
          <w:szCs w:val="24"/>
          <w:lang w:eastAsia="el-GR"/>
        </w:rPr>
        <w:t>.</w:t>
      </w:r>
    </w:p>
    <w:p w:rsidR="00E974EF" w:rsidRPr="00E974EF" w:rsidRDefault="009524E1" w:rsidP="00E974EF">
      <w:pPr>
        <w:jc w:val="both"/>
        <w:rPr>
          <w:rFonts w:ascii="Arial" w:eastAsia="Times New Roman" w:hAnsi="Arial" w:cs="Arial"/>
          <w:sz w:val="25"/>
          <w:szCs w:val="25"/>
          <w:lang w:eastAsia="el-GR"/>
        </w:rPr>
      </w:pPr>
      <w:r>
        <w:rPr>
          <w:rFonts w:ascii="Times New Roman" w:eastAsia="Times New Roman" w:hAnsi="Times New Roman" w:cs="Times New Roman"/>
          <w:sz w:val="24"/>
          <w:szCs w:val="24"/>
          <w:lang w:eastAsia="el-GR"/>
        </w:rPr>
        <w:t>Β)</w:t>
      </w:r>
      <w:r w:rsidR="00DD681A" w:rsidRPr="00DD681A">
        <w:rPr>
          <w:rFonts w:ascii="Times New Roman" w:eastAsia="Times New Roman" w:hAnsi="Times New Roman" w:cs="Times New Roman"/>
          <w:sz w:val="24"/>
          <w:szCs w:val="24"/>
          <w:lang w:eastAsia="el-GR"/>
        </w:rPr>
        <w:t xml:space="preserve">Σκοπός είναι η υπό των όρων του παρόντος κανονισμού παροχή </w:t>
      </w:r>
      <w:r w:rsidR="00DD681A" w:rsidRPr="00DD681A">
        <w:rPr>
          <w:rFonts w:ascii="Times New Roman" w:eastAsia="Times New Roman" w:hAnsi="Times New Roman" w:cs="Times New Roman"/>
          <w:b/>
          <w:bCs/>
          <w:sz w:val="24"/>
          <w:szCs w:val="24"/>
          <w:u w:val="single"/>
          <w:lang w:eastAsia="el-GR"/>
        </w:rPr>
        <w:t xml:space="preserve">εφάπαξ </w:t>
      </w:r>
      <w:r w:rsidR="00DD681A" w:rsidRPr="00DD681A">
        <w:rPr>
          <w:rFonts w:ascii="Times New Roman" w:eastAsia="Times New Roman" w:hAnsi="Times New Roman" w:cs="Times New Roman"/>
          <w:sz w:val="24"/>
          <w:szCs w:val="24"/>
          <w:lang w:eastAsia="el-GR"/>
        </w:rPr>
        <w:t xml:space="preserve">οικονομικής ενίσχυσης στους δικαιούχους προς κάλυψη των αναγκαίων εξόδων που δημιουργούνται από σοβαρές περιπτώσεις </w:t>
      </w:r>
      <w:r w:rsidR="00E974EF">
        <w:rPr>
          <w:rFonts w:ascii="Times New Roman" w:eastAsia="Times New Roman" w:hAnsi="Times New Roman" w:cs="Times New Roman"/>
          <w:sz w:val="24"/>
          <w:szCs w:val="24"/>
          <w:lang w:eastAsia="el-GR"/>
        </w:rPr>
        <w:t>ιατρικής, φαρμακευτικής και νοσοκομειακής περιθάλψεως λόγο νόσου, εγχειρίσεως και τραυματισμού ,η παροχή οικονομικής ενίσχυσης σ</w:t>
      </w:r>
      <w:r w:rsidR="00084A47">
        <w:rPr>
          <w:rFonts w:ascii="Times New Roman" w:eastAsia="Times New Roman" w:hAnsi="Times New Roman" w:cs="Times New Roman"/>
          <w:sz w:val="24"/>
          <w:szCs w:val="24"/>
          <w:lang w:eastAsia="el-GR"/>
        </w:rPr>
        <w:t>τις οικογένειες αποβιωσάντων,</w:t>
      </w:r>
      <w:r w:rsidR="00E974EF">
        <w:rPr>
          <w:rFonts w:ascii="Times New Roman" w:eastAsia="Times New Roman" w:hAnsi="Times New Roman" w:cs="Times New Roman"/>
          <w:sz w:val="24"/>
          <w:szCs w:val="24"/>
          <w:lang w:eastAsia="el-GR"/>
        </w:rPr>
        <w:t xml:space="preserve"> γεννήσ</w:t>
      </w:r>
      <w:r w:rsidR="00084A47">
        <w:rPr>
          <w:rFonts w:ascii="Times New Roman" w:eastAsia="Times New Roman" w:hAnsi="Times New Roman" w:cs="Times New Roman"/>
          <w:sz w:val="24"/>
          <w:szCs w:val="24"/>
          <w:lang w:eastAsia="el-GR"/>
        </w:rPr>
        <w:t>εως τέκνων</w:t>
      </w:r>
      <w:r w:rsidR="00E974EF">
        <w:rPr>
          <w:rFonts w:ascii="Times New Roman" w:eastAsia="Times New Roman" w:hAnsi="Times New Roman" w:cs="Times New Roman"/>
          <w:sz w:val="24"/>
          <w:szCs w:val="24"/>
          <w:lang w:eastAsia="el-GR"/>
        </w:rPr>
        <w:t xml:space="preserve"> κ</w:t>
      </w:r>
      <w:r w:rsidR="00084A47">
        <w:rPr>
          <w:rFonts w:ascii="Times New Roman" w:eastAsia="Times New Roman" w:hAnsi="Times New Roman" w:cs="Times New Roman"/>
          <w:sz w:val="24"/>
          <w:szCs w:val="24"/>
          <w:lang w:eastAsia="el-GR"/>
        </w:rPr>
        <w:t xml:space="preserve">αθώς και </w:t>
      </w:r>
      <w:r w:rsidR="00E974EF">
        <w:rPr>
          <w:rFonts w:ascii="Times New Roman" w:eastAsia="Times New Roman" w:hAnsi="Times New Roman" w:cs="Times New Roman"/>
          <w:sz w:val="24"/>
          <w:szCs w:val="24"/>
          <w:lang w:eastAsia="el-GR"/>
        </w:rPr>
        <w:t xml:space="preserve"> περιπτώσεις εξωσωματικής γονιμοποίησης.</w:t>
      </w:r>
      <w:r w:rsidR="00FC518C">
        <w:rPr>
          <w:rFonts w:ascii="Times New Roman" w:eastAsia="Times New Roman" w:hAnsi="Times New Roman" w:cs="Times New Roman"/>
          <w:sz w:val="24"/>
          <w:szCs w:val="24"/>
          <w:lang w:eastAsia="el-GR"/>
        </w:rPr>
        <w:t xml:space="preserve"> Επίσης την ενίσχυση λόγω εξαιρετικά σοβαρής και έκτακτης ανάγκης οφειλόμενη σε ανωτέρα βία(φυσικές καταστροφές)</w:t>
      </w:r>
      <w:r w:rsidR="00E974EF">
        <w:rPr>
          <w:rFonts w:ascii="Times New Roman" w:eastAsia="Times New Roman" w:hAnsi="Times New Roman" w:cs="Times New Roman"/>
          <w:sz w:val="24"/>
          <w:szCs w:val="24"/>
          <w:lang w:eastAsia="el-GR"/>
        </w:rPr>
        <w:t xml:space="preserve"> </w:t>
      </w:r>
      <w:r w:rsidR="00DD681A" w:rsidRPr="00DD681A">
        <w:rPr>
          <w:rFonts w:ascii="Times New Roman" w:eastAsia="Times New Roman" w:hAnsi="Times New Roman" w:cs="Times New Roman"/>
          <w:sz w:val="24"/>
          <w:szCs w:val="24"/>
          <w:lang w:eastAsia="el-GR"/>
        </w:rPr>
        <w:t>Σε περίπτωση που η φύση της υπάρχουσας δυσχέρειας απαιτεί να καταβληθεί οικονομική ενίσχυση περισσότερες από μία φορά, δεν τίθεται κανένας περιορισμός σε αυτό, πλην όμως κάθε παροχή βοήθειας εξετάζεται χωριστά.</w:t>
      </w:r>
    </w:p>
    <w:p w:rsid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Γ) Μέτοχοι του Ταμείου είναι υποχρεωτικά όλα τα οικονομικά τακτοποιημένα τακτικά μέλη του Σωματείου</w:t>
      </w:r>
      <w:r w:rsidR="009524E1">
        <w:rPr>
          <w:rFonts w:ascii="Times New Roman" w:eastAsia="Times New Roman" w:hAnsi="Times New Roman" w:cs="Times New Roman"/>
          <w:sz w:val="24"/>
          <w:szCs w:val="24"/>
          <w:lang w:eastAsia="el-GR"/>
        </w:rPr>
        <w:t>.</w:t>
      </w:r>
      <w:r w:rsidR="00E974EF">
        <w:rPr>
          <w:rFonts w:ascii="Times New Roman" w:eastAsia="Times New Roman" w:hAnsi="Times New Roman" w:cs="Times New Roman"/>
          <w:sz w:val="24"/>
          <w:szCs w:val="24"/>
          <w:lang w:eastAsia="el-GR"/>
        </w:rPr>
        <w:t xml:space="preserve"> </w:t>
      </w:r>
      <w:r w:rsidRPr="00DD681A">
        <w:rPr>
          <w:rFonts w:ascii="Times New Roman" w:eastAsia="Times New Roman" w:hAnsi="Times New Roman" w:cs="Times New Roman"/>
          <w:sz w:val="24"/>
          <w:szCs w:val="24"/>
          <w:lang w:eastAsia="el-GR"/>
        </w:rPr>
        <w:t>Διαγραφή μέλους του Σωματείου και η με οποιονδήποτε τρόπο απώλεια της ιδιότητας του μέλους του Σωματείου συνεπιφέρει αυτοδικαίως την διαγραφή του μέλους από το Ταμείο.</w:t>
      </w:r>
    </w:p>
    <w:p w:rsidR="009524E1" w:rsidRDefault="009524E1"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Δ)Τηρείται υποχρεωτικά βιβλίο συνεδριάσεων και βιβλίο ταμείου</w:t>
      </w:r>
      <w:r w:rsidR="006B468F">
        <w:rPr>
          <w:rFonts w:ascii="Times New Roman" w:eastAsia="Times New Roman" w:hAnsi="Times New Roman" w:cs="Times New Roman"/>
          <w:sz w:val="24"/>
          <w:szCs w:val="24"/>
          <w:lang w:eastAsia="el-GR"/>
        </w:rPr>
        <w:t xml:space="preserve"> της Επιτροπής</w:t>
      </w:r>
      <w:r>
        <w:rPr>
          <w:rFonts w:ascii="Times New Roman" w:eastAsia="Times New Roman" w:hAnsi="Times New Roman" w:cs="Times New Roman"/>
          <w:sz w:val="24"/>
          <w:szCs w:val="24"/>
          <w:lang w:eastAsia="el-GR"/>
        </w:rPr>
        <w:t>.</w:t>
      </w:r>
    </w:p>
    <w:p w:rsidR="000072BD" w:rsidRPr="00DD681A" w:rsidRDefault="000072BD"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Ε)Για κάθε περίπτωση που εξετάζεται </w:t>
      </w:r>
      <w:proofErr w:type="spellStart"/>
      <w:r>
        <w:rPr>
          <w:rFonts w:ascii="Times New Roman" w:eastAsia="Times New Roman" w:hAnsi="Times New Roman" w:cs="Times New Roman"/>
          <w:sz w:val="24"/>
          <w:szCs w:val="24"/>
          <w:lang w:eastAsia="el-GR"/>
        </w:rPr>
        <w:t>απο</w:t>
      </w:r>
      <w:proofErr w:type="spellEnd"/>
      <w:r>
        <w:rPr>
          <w:rFonts w:ascii="Times New Roman" w:eastAsia="Times New Roman" w:hAnsi="Times New Roman" w:cs="Times New Roman"/>
          <w:sz w:val="24"/>
          <w:szCs w:val="24"/>
          <w:lang w:eastAsia="el-GR"/>
        </w:rPr>
        <w:t xml:space="preserve"> την επιτροπή τηρείται αρχείο με τα αιτήματα και τις σχετικές βεβαιώσεις.</w:t>
      </w:r>
    </w:p>
    <w:p w:rsidR="00DD681A" w:rsidRPr="00B5519D" w:rsidRDefault="00B5519D" w:rsidP="00B10360">
      <w:pPr>
        <w:spacing w:before="100" w:beforeAutospacing="1" w:after="100" w:afterAutospacing="1" w:line="240" w:lineRule="auto"/>
        <w:jc w:val="both"/>
        <w:rPr>
          <w:rFonts w:ascii="Times New Roman" w:eastAsia="Times New Roman" w:hAnsi="Times New Roman" w:cs="Times New Roman"/>
          <w:sz w:val="24"/>
          <w:szCs w:val="24"/>
          <w:u w:val="single"/>
          <w:lang w:eastAsia="el-GR"/>
        </w:rPr>
      </w:pPr>
      <w:r>
        <w:rPr>
          <w:rFonts w:ascii="Times New Roman" w:eastAsia="Times New Roman" w:hAnsi="Times New Roman" w:cs="Times New Roman"/>
          <w:b/>
          <w:bCs/>
          <w:i/>
          <w:iCs/>
          <w:sz w:val="24"/>
          <w:szCs w:val="24"/>
          <w:lang w:eastAsia="el-GR"/>
        </w:rPr>
        <w:t xml:space="preserve">                                                           </w:t>
      </w:r>
      <w:r w:rsidR="00DD681A" w:rsidRPr="00B5519D">
        <w:rPr>
          <w:rFonts w:ascii="Times New Roman" w:eastAsia="Times New Roman" w:hAnsi="Times New Roman" w:cs="Times New Roman"/>
          <w:b/>
          <w:bCs/>
          <w:i/>
          <w:iCs/>
          <w:sz w:val="24"/>
          <w:szCs w:val="24"/>
          <w:u w:val="single"/>
          <w:lang w:eastAsia="el-GR"/>
        </w:rPr>
        <w:t>Άρθρο 2</w:t>
      </w:r>
    </w:p>
    <w:p w:rsidR="00DD681A" w:rsidRPr="00DD681A" w:rsidRDefault="00A20752"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i/>
          <w:iCs/>
          <w:sz w:val="24"/>
          <w:szCs w:val="24"/>
          <w:lang w:eastAsia="el-GR"/>
        </w:rPr>
        <w:t xml:space="preserve">                                                            </w:t>
      </w:r>
      <w:r w:rsidR="00DD681A" w:rsidRPr="00DD681A">
        <w:rPr>
          <w:rFonts w:ascii="Times New Roman" w:eastAsia="Times New Roman" w:hAnsi="Times New Roman" w:cs="Times New Roman"/>
          <w:b/>
          <w:bCs/>
          <w:i/>
          <w:iCs/>
          <w:sz w:val="24"/>
          <w:szCs w:val="24"/>
          <w:lang w:eastAsia="el-GR"/>
        </w:rPr>
        <w:t>Πόροι</w:t>
      </w:r>
    </w:p>
    <w:p w:rsidR="00DD681A" w:rsidRP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Οι πόροι του Ταμείου προέρχονται</w:t>
      </w:r>
    </w:p>
    <w:p w:rsidR="00DD681A" w:rsidRPr="00BC3134" w:rsidRDefault="00DD681A" w:rsidP="00B10360">
      <w:pPr>
        <w:spacing w:before="100" w:beforeAutospacing="1" w:after="100" w:afterAutospacing="1" w:line="240" w:lineRule="auto"/>
        <w:jc w:val="both"/>
        <w:rPr>
          <w:rFonts w:ascii="Times New Roman" w:eastAsia="Times New Roman" w:hAnsi="Times New Roman" w:cs="Times New Roman"/>
          <w:sz w:val="24"/>
          <w:szCs w:val="24"/>
          <w:u w:val="single"/>
          <w:lang w:eastAsia="el-GR"/>
        </w:rPr>
      </w:pPr>
      <w:r w:rsidRPr="00BC3134">
        <w:rPr>
          <w:rFonts w:ascii="Times New Roman" w:eastAsia="Times New Roman" w:hAnsi="Times New Roman" w:cs="Times New Roman"/>
          <w:sz w:val="24"/>
          <w:szCs w:val="24"/>
          <w:u w:val="single"/>
          <w:lang w:eastAsia="el-GR"/>
        </w:rPr>
        <w:t>α) Από την παρακράτηση 1 € εκ της τακτικής μηνιαίας εισφοράς κάθε μέλους.</w:t>
      </w:r>
    </w:p>
    <w:p w:rsidR="0011601D" w:rsidRDefault="00DD681A" w:rsidP="00E45DA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β) Από δωρεές, παροχές ή άλλες χορηγίες προς το Ταμείο από μέλη του Σωματείου ή άλλα φυσικά ή νομικά πρόσωπα,</w:t>
      </w:r>
      <w:r w:rsidR="009524E1">
        <w:rPr>
          <w:rFonts w:ascii="Times New Roman" w:eastAsia="Times New Roman" w:hAnsi="Times New Roman" w:cs="Times New Roman"/>
          <w:sz w:val="24"/>
          <w:szCs w:val="24"/>
          <w:lang w:eastAsia="el-GR"/>
        </w:rPr>
        <w:t xml:space="preserve"> έσοδα λαχειοφόρων, χοροεσπερίδων της Ένωσης</w:t>
      </w:r>
      <w:r w:rsidRPr="00DD681A">
        <w:rPr>
          <w:rFonts w:ascii="Times New Roman" w:eastAsia="Times New Roman" w:hAnsi="Times New Roman" w:cs="Times New Roman"/>
          <w:sz w:val="24"/>
          <w:szCs w:val="24"/>
          <w:lang w:eastAsia="el-GR"/>
        </w:rPr>
        <w:t xml:space="preserve"> καθώς και από έκτακτες εισφορές των μελών της </w:t>
      </w:r>
      <w:proofErr w:type="spellStart"/>
      <w:r w:rsidRPr="00DD681A">
        <w:rPr>
          <w:rFonts w:ascii="Times New Roman" w:eastAsia="Times New Roman" w:hAnsi="Times New Roman" w:cs="Times New Roman"/>
          <w:sz w:val="24"/>
          <w:szCs w:val="24"/>
          <w:lang w:eastAsia="el-GR"/>
        </w:rPr>
        <w:t>Ένωσης.Το</w:t>
      </w:r>
      <w:proofErr w:type="spellEnd"/>
      <w:r w:rsidRPr="00DD681A">
        <w:rPr>
          <w:rFonts w:ascii="Times New Roman" w:eastAsia="Times New Roman" w:hAnsi="Times New Roman" w:cs="Times New Roman"/>
          <w:sz w:val="24"/>
          <w:szCs w:val="24"/>
          <w:lang w:eastAsia="el-GR"/>
        </w:rPr>
        <w:t xml:space="preserve"> Διοικητικό Συμβούλιο της Ένωσης δύναται να ενισχύει το Ταμείο Αλληλοβοήθειας, με χρήματα προερχόμενα από τα τακτικά ή</w:t>
      </w:r>
      <w:r w:rsidR="00FC518C">
        <w:rPr>
          <w:rFonts w:ascii="Times New Roman" w:eastAsia="Times New Roman" w:hAnsi="Times New Roman" w:cs="Times New Roman"/>
          <w:sz w:val="24"/>
          <w:szCs w:val="24"/>
          <w:lang w:eastAsia="el-GR"/>
        </w:rPr>
        <w:t xml:space="preserve"> τα έκτακτα έσοδά του.</w:t>
      </w:r>
      <w:r w:rsidRPr="00DD681A">
        <w:rPr>
          <w:rFonts w:ascii="Times New Roman" w:eastAsia="Times New Roman" w:hAnsi="Times New Roman" w:cs="Times New Roman"/>
          <w:sz w:val="24"/>
          <w:szCs w:val="24"/>
          <w:lang w:eastAsia="el-GR"/>
        </w:rPr>
        <w:t xml:space="preserve"> </w:t>
      </w:r>
    </w:p>
    <w:p w:rsidR="000B2485" w:rsidRDefault="000B2485" w:rsidP="00E45DAD">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Σελ.1</w:t>
      </w:r>
    </w:p>
    <w:p w:rsidR="0011601D" w:rsidRPr="000B2485" w:rsidRDefault="0011601D" w:rsidP="00E45DAD">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                                                     </w:t>
      </w:r>
    </w:p>
    <w:p w:rsidR="0011601D" w:rsidRDefault="0011601D" w:rsidP="00E45DAD">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DD681A" w:rsidRPr="00B5519D" w:rsidRDefault="00B5519D" w:rsidP="00E45DAD">
      <w:pPr>
        <w:spacing w:before="100" w:beforeAutospacing="1" w:after="100" w:afterAutospacing="1" w:line="240" w:lineRule="auto"/>
        <w:jc w:val="both"/>
        <w:rPr>
          <w:rFonts w:ascii="Times New Roman" w:eastAsia="Times New Roman" w:hAnsi="Times New Roman" w:cs="Times New Roman"/>
          <w:sz w:val="24"/>
          <w:szCs w:val="24"/>
          <w:u w:val="single"/>
          <w:lang w:eastAsia="el-GR"/>
        </w:rPr>
      </w:pPr>
      <w:r>
        <w:rPr>
          <w:rFonts w:ascii="Times New Roman" w:eastAsia="Times New Roman" w:hAnsi="Times New Roman" w:cs="Times New Roman"/>
          <w:b/>
          <w:bCs/>
          <w:i/>
          <w:iCs/>
          <w:sz w:val="24"/>
          <w:szCs w:val="24"/>
          <w:lang w:eastAsia="el-GR"/>
        </w:rPr>
        <w:t xml:space="preserve">                                                       </w:t>
      </w:r>
      <w:r w:rsidR="00DD681A" w:rsidRPr="00B5519D">
        <w:rPr>
          <w:rFonts w:ascii="Times New Roman" w:eastAsia="Times New Roman" w:hAnsi="Times New Roman" w:cs="Times New Roman"/>
          <w:b/>
          <w:bCs/>
          <w:i/>
          <w:iCs/>
          <w:sz w:val="24"/>
          <w:szCs w:val="24"/>
          <w:u w:val="single"/>
          <w:lang w:eastAsia="el-GR"/>
        </w:rPr>
        <w:t>Άρθρο 3</w:t>
      </w:r>
    </w:p>
    <w:p w:rsidR="00DD681A" w:rsidRPr="00DD681A" w:rsidRDefault="00B5519D"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i/>
          <w:iCs/>
          <w:sz w:val="24"/>
          <w:szCs w:val="24"/>
          <w:lang w:eastAsia="el-GR"/>
        </w:rPr>
        <w:t xml:space="preserve">                                                     </w:t>
      </w:r>
      <w:r w:rsidR="00DD681A" w:rsidRPr="00DD681A">
        <w:rPr>
          <w:rFonts w:ascii="Times New Roman" w:eastAsia="Times New Roman" w:hAnsi="Times New Roman" w:cs="Times New Roman"/>
          <w:b/>
          <w:bCs/>
          <w:i/>
          <w:iCs/>
          <w:sz w:val="24"/>
          <w:szCs w:val="24"/>
          <w:lang w:eastAsia="el-GR"/>
        </w:rPr>
        <w:t>Δικαιούχοι</w:t>
      </w:r>
      <w:r>
        <w:rPr>
          <w:rFonts w:ascii="Times New Roman" w:eastAsia="Times New Roman" w:hAnsi="Times New Roman" w:cs="Times New Roman"/>
          <w:b/>
          <w:bCs/>
          <w:i/>
          <w:iCs/>
          <w:sz w:val="24"/>
          <w:szCs w:val="24"/>
          <w:lang w:eastAsia="el-GR"/>
        </w:rPr>
        <w:t>.</w:t>
      </w:r>
    </w:p>
    <w:p w:rsidR="00DD681A" w:rsidRP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1) Δικαιούχοι της εφάπαξ οικονομικής ενίσχυσης</w:t>
      </w:r>
      <w:r w:rsidR="00FC518C">
        <w:rPr>
          <w:rFonts w:ascii="Times New Roman" w:eastAsia="Times New Roman" w:hAnsi="Times New Roman" w:cs="Times New Roman"/>
          <w:sz w:val="24"/>
          <w:szCs w:val="24"/>
          <w:lang w:eastAsia="el-GR"/>
        </w:rPr>
        <w:t xml:space="preserve"> είναι</w:t>
      </w:r>
      <w:r w:rsidRPr="00DD681A">
        <w:rPr>
          <w:rFonts w:ascii="Times New Roman" w:eastAsia="Times New Roman" w:hAnsi="Times New Roman" w:cs="Times New Roman"/>
          <w:sz w:val="24"/>
          <w:szCs w:val="24"/>
          <w:lang w:eastAsia="el-GR"/>
        </w:rPr>
        <w:t>:</w:t>
      </w:r>
    </w:p>
    <w:p w:rsidR="00DD681A" w:rsidRP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α) Οι μέτοχοι του Ταμείου που αντιμετωπίζουν ιδιαίτερα σοβαρές οικονομικές δυσχέρειες, συνεπεία βλάβης του σώματος ή της υγείας τους, ή λόγω εξαιρετικά σοβαρής και έκτακτης ανάγκης οφειλόμενη σε ανωτέρα βία (φυσικές καταστροφές κτλ).</w:t>
      </w:r>
    </w:p>
    <w:p w:rsidR="00DD681A" w:rsidRP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β) Οι μέτοχοι σε περίπτωση νόσου των ιδίων ή των μελών της οικογένειάς τους,. Ως οικογένεια νοείται ο-η σύζυγος και τα τέκνα για τους έγγαμους και οι γονείς για τους άγαμους. Για τους διαζευγμένους έχοντες τέκνα, ως οικογένεια νοούνται μόνο τα τέκνα, ενώ για τους διαζευγμένους μη έχοντες τέκνα νοούνται μόνο οι γονείς.</w:t>
      </w:r>
    </w:p>
    <w:p w:rsid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γ) Οικογένειες αστυνομικών που απεβίωσαν από οποιοδήποτε λόγο και οι οποίοι ήταν μέτοχοι του ταμείου κατά το θάνατό τους.</w:t>
      </w:r>
    </w:p>
    <w:p w:rsid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Σε καμία περίπτωση ο μέτοχος του Ταμείου δεν δικαιούται την παροχή βοήθ</w:t>
      </w:r>
      <w:r w:rsidR="00B5519D">
        <w:rPr>
          <w:rFonts w:ascii="Times New Roman" w:eastAsia="Times New Roman" w:hAnsi="Times New Roman" w:cs="Times New Roman"/>
          <w:sz w:val="24"/>
          <w:szCs w:val="24"/>
          <w:lang w:eastAsia="el-GR"/>
        </w:rPr>
        <w:t>ειας από το Ταμείο, εάν με σκοπιμότητα</w:t>
      </w:r>
      <w:r w:rsidRPr="00DD681A">
        <w:rPr>
          <w:rFonts w:ascii="Times New Roman" w:eastAsia="Times New Roman" w:hAnsi="Times New Roman" w:cs="Times New Roman"/>
          <w:sz w:val="24"/>
          <w:szCs w:val="24"/>
          <w:lang w:eastAsia="el-GR"/>
        </w:rPr>
        <w:t xml:space="preserve"> περιήλθε στην δυσχερή κατάσταση της α’ περίπτωσης.</w:t>
      </w:r>
    </w:p>
    <w:p w:rsidR="00FC518C" w:rsidRPr="00DD681A" w:rsidRDefault="00FC518C"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2)Οι δικαιούχοι προκειμένου να τύχουν της προβλεπόμενης οικονομικής ενίσχυσης, οφείλουν να υποβάλλουν αίτηση προς το Πρόεδρο του ταμείου συνυποβάλλοντας τα σχετικά </w:t>
      </w:r>
      <w:r w:rsidR="00B5519D">
        <w:rPr>
          <w:rFonts w:ascii="Times New Roman" w:eastAsia="Times New Roman" w:hAnsi="Times New Roman" w:cs="Times New Roman"/>
          <w:sz w:val="24"/>
          <w:szCs w:val="24"/>
          <w:lang w:eastAsia="el-GR"/>
        </w:rPr>
        <w:t>έγγραφα</w:t>
      </w:r>
      <w:r>
        <w:rPr>
          <w:rFonts w:ascii="Times New Roman" w:eastAsia="Times New Roman" w:hAnsi="Times New Roman" w:cs="Times New Roman"/>
          <w:sz w:val="24"/>
          <w:szCs w:val="24"/>
          <w:lang w:eastAsia="el-GR"/>
        </w:rPr>
        <w:t>.</w:t>
      </w:r>
    </w:p>
    <w:p w:rsidR="00DD681A" w:rsidRP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 </w:t>
      </w:r>
    </w:p>
    <w:p w:rsidR="00DD681A" w:rsidRPr="00B5519D" w:rsidRDefault="00B5519D" w:rsidP="00B10360">
      <w:pPr>
        <w:spacing w:before="100" w:beforeAutospacing="1" w:after="100" w:afterAutospacing="1" w:line="240" w:lineRule="auto"/>
        <w:jc w:val="both"/>
        <w:rPr>
          <w:rFonts w:ascii="Times New Roman" w:eastAsia="Times New Roman" w:hAnsi="Times New Roman" w:cs="Times New Roman"/>
          <w:sz w:val="24"/>
          <w:szCs w:val="24"/>
          <w:u w:val="single"/>
          <w:lang w:eastAsia="el-GR"/>
        </w:rPr>
      </w:pPr>
      <w:r>
        <w:rPr>
          <w:rFonts w:ascii="Times New Roman" w:eastAsia="Times New Roman" w:hAnsi="Times New Roman" w:cs="Times New Roman"/>
          <w:b/>
          <w:bCs/>
          <w:i/>
          <w:iCs/>
          <w:sz w:val="24"/>
          <w:szCs w:val="24"/>
          <w:lang w:eastAsia="el-GR"/>
        </w:rPr>
        <w:t xml:space="preserve">                                                       </w:t>
      </w:r>
      <w:r w:rsidR="00DD681A" w:rsidRPr="00B5519D">
        <w:rPr>
          <w:rFonts w:ascii="Times New Roman" w:eastAsia="Times New Roman" w:hAnsi="Times New Roman" w:cs="Times New Roman"/>
          <w:b/>
          <w:bCs/>
          <w:i/>
          <w:iCs/>
          <w:sz w:val="24"/>
          <w:szCs w:val="24"/>
          <w:u w:val="single"/>
          <w:lang w:eastAsia="el-GR"/>
        </w:rPr>
        <w:t xml:space="preserve">Άρθρο </w:t>
      </w:r>
      <w:r w:rsidR="00E974EF" w:rsidRPr="00B5519D">
        <w:rPr>
          <w:rFonts w:ascii="Times New Roman" w:eastAsia="Times New Roman" w:hAnsi="Times New Roman" w:cs="Times New Roman"/>
          <w:b/>
          <w:bCs/>
          <w:i/>
          <w:iCs/>
          <w:sz w:val="24"/>
          <w:szCs w:val="24"/>
          <w:u w:val="single"/>
          <w:lang w:eastAsia="el-GR"/>
        </w:rPr>
        <w:t>4</w:t>
      </w:r>
    </w:p>
    <w:p w:rsidR="00DD681A" w:rsidRPr="00DD681A" w:rsidRDefault="00B5519D"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i/>
          <w:iCs/>
          <w:sz w:val="24"/>
          <w:szCs w:val="24"/>
          <w:lang w:eastAsia="el-GR"/>
        </w:rPr>
        <w:t xml:space="preserve">                                      </w:t>
      </w:r>
      <w:r w:rsidR="00DD681A" w:rsidRPr="00DD681A">
        <w:rPr>
          <w:rFonts w:ascii="Times New Roman" w:eastAsia="Times New Roman" w:hAnsi="Times New Roman" w:cs="Times New Roman"/>
          <w:b/>
          <w:bCs/>
          <w:i/>
          <w:iCs/>
          <w:sz w:val="24"/>
          <w:szCs w:val="24"/>
          <w:lang w:eastAsia="el-GR"/>
        </w:rPr>
        <w:t>Ποσά οικονομικής ενίσχυσης</w:t>
      </w:r>
    </w:p>
    <w:p w:rsidR="00DD681A" w:rsidRP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Το ποσό της εφάπαξ χορηγούμενης οικονομικής ενίσχυσης ανέρχεται κατά περίπτωση στα παρακάτω ποσά:</w:t>
      </w:r>
    </w:p>
    <w:p w:rsidR="00DD681A" w:rsidRP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Α) Σε περίπτωση θανάτου μετόχου έως το ποσό των 1000 €, το οποίο αποδί</w:t>
      </w:r>
      <w:r w:rsidR="00FC518C">
        <w:rPr>
          <w:rFonts w:ascii="Times New Roman" w:eastAsia="Times New Roman" w:hAnsi="Times New Roman" w:cs="Times New Roman"/>
          <w:sz w:val="24"/>
          <w:szCs w:val="24"/>
          <w:lang w:eastAsia="el-GR"/>
        </w:rPr>
        <w:t>δεται στην χήρα και για λογαριασμό των ανήλικων τέκνων</w:t>
      </w:r>
      <w:r w:rsidRPr="00DD681A">
        <w:rPr>
          <w:rFonts w:ascii="Times New Roman" w:eastAsia="Times New Roman" w:hAnsi="Times New Roman" w:cs="Times New Roman"/>
          <w:sz w:val="24"/>
          <w:szCs w:val="24"/>
          <w:lang w:eastAsia="el-GR"/>
        </w:rPr>
        <w:t xml:space="preserve"> του θανόντα.</w:t>
      </w:r>
    </w:p>
    <w:p w:rsid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 xml:space="preserve">Β) Σε περίπτωση ιδιαίτερα οικονομικής δυσχέρειας του μετόχου συνεπεία βλάβης σώματος ή της υγείας, προκειμένου </w:t>
      </w:r>
      <w:r w:rsidR="00FC518C">
        <w:rPr>
          <w:rFonts w:ascii="Times New Roman" w:eastAsia="Times New Roman" w:hAnsi="Times New Roman" w:cs="Times New Roman"/>
          <w:sz w:val="24"/>
          <w:szCs w:val="24"/>
          <w:lang w:eastAsia="el-GR"/>
        </w:rPr>
        <w:t xml:space="preserve">να συμβάλλουν στην </w:t>
      </w:r>
      <w:r w:rsidRPr="00DD681A">
        <w:rPr>
          <w:rFonts w:ascii="Times New Roman" w:eastAsia="Times New Roman" w:hAnsi="Times New Roman" w:cs="Times New Roman"/>
          <w:sz w:val="24"/>
          <w:szCs w:val="24"/>
          <w:lang w:eastAsia="el-GR"/>
        </w:rPr>
        <w:t xml:space="preserve"> ιατρική φροντίδα</w:t>
      </w:r>
      <w:r w:rsidR="00E974EF">
        <w:rPr>
          <w:rFonts w:ascii="Times New Roman" w:eastAsia="Times New Roman" w:hAnsi="Times New Roman" w:cs="Times New Roman"/>
          <w:sz w:val="24"/>
          <w:szCs w:val="24"/>
          <w:lang w:eastAsia="el-GR"/>
        </w:rPr>
        <w:t xml:space="preserve">, νοσοκομειακή περίθαλψη </w:t>
      </w:r>
      <w:proofErr w:type="spellStart"/>
      <w:r w:rsidR="00E974EF">
        <w:rPr>
          <w:rFonts w:ascii="Times New Roman" w:eastAsia="Times New Roman" w:hAnsi="Times New Roman" w:cs="Times New Roman"/>
          <w:sz w:val="24"/>
          <w:szCs w:val="24"/>
          <w:lang w:eastAsia="el-GR"/>
        </w:rPr>
        <w:t>κ.τ.λ</w:t>
      </w:r>
      <w:proofErr w:type="spellEnd"/>
      <w:r w:rsidRPr="00DD681A">
        <w:rPr>
          <w:rFonts w:ascii="Times New Roman" w:eastAsia="Times New Roman" w:hAnsi="Times New Roman" w:cs="Times New Roman"/>
          <w:sz w:val="24"/>
          <w:szCs w:val="24"/>
          <w:lang w:eastAsia="el-GR"/>
        </w:rPr>
        <w:t xml:space="preserve"> </w:t>
      </w:r>
      <w:r w:rsidR="006B468F">
        <w:rPr>
          <w:rFonts w:ascii="Times New Roman" w:eastAsia="Times New Roman" w:hAnsi="Times New Roman" w:cs="Times New Roman"/>
          <w:sz w:val="24"/>
          <w:szCs w:val="24"/>
          <w:lang w:eastAsia="el-GR"/>
        </w:rPr>
        <w:t>αποφασίζει η επιτροπή ανάλογα με τις οικονομικές δυνατότητες των αιτούντων</w:t>
      </w:r>
      <w:r w:rsidR="00E974EF">
        <w:rPr>
          <w:rFonts w:ascii="Times New Roman" w:eastAsia="Times New Roman" w:hAnsi="Times New Roman" w:cs="Times New Roman"/>
          <w:sz w:val="24"/>
          <w:szCs w:val="24"/>
          <w:lang w:eastAsia="el-GR"/>
        </w:rPr>
        <w:t xml:space="preserve"> και τις δυνατότητες του ταμείου</w:t>
      </w:r>
      <w:r w:rsidR="006B468F">
        <w:rPr>
          <w:rFonts w:ascii="Times New Roman" w:eastAsia="Times New Roman" w:hAnsi="Times New Roman" w:cs="Times New Roman"/>
          <w:sz w:val="24"/>
          <w:szCs w:val="24"/>
          <w:lang w:eastAsia="el-GR"/>
        </w:rPr>
        <w:t>.</w:t>
      </w:r>
    </w:p>
    <w:p w:rsidR="000B2485" w:rsidRPr="00DD681A" w:rsidRDefault="000B2485"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σελ.2</w:t>
      </w:r>
    </w:p>
    <w:p w:rsidR="00DD681A" w:rsidRPr="000B2485" w:rsidRDefault="00DD681A" w:rsidP="00B10360">
      <w:pPr>
        <w:spacing w:before="100" w:beforeAutospacing="1" w:after="100" w:afterAutospacing="1" w:line="240" w:lineRule="auto"/>
        <w:jc w:val="both"/>
        <w:rPr>
          <w:rFonts w:ascii="Times New Roman" w:eastAsia="Times New Roman" w:hAnsi="Times New Roman" w:cs="Times New Roman"/>
          <w:b/>
          <w:sz w:val="24"/>
          <w:szCs w:val="24"/>
          <w:u w:val="single"/>
          <w:lang w:eastAsia="el-GR"/>
        </w:rPr>
      </w:pPr>
      <w:r w:rsidRPr="00DD681A">
        <w:rPr>
          <w:rFonts w:ascii="Times New Roman" w:eastAsia="Times New Roman" w:hAnsi="Times New Roman" w:cs="Times New Roman"/>
          <w:sz w:val="24"/>
          <w:szCs w:val="24"/>
          <w:lang w:eastAsia="el-GR"/>
        </w:rPr>
        <w:lastRenderedPageBreak/>
        <w:t>Γ) Σε περίπτωση σοβαρής οικονομικής δυσχέρειας λόγω εξαιρετικά σοβαρής και έκτακτης ανάγκης οφειλόμενη σε ανωτέρα βία (φυσικές καταστροφές κτλ) έως το ποσό των 1000 €.</w:t>
      </w:r>
    </w:p>
    <w:p w:rsidR="00DD681A" w:rsidRP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 xml:space="preserve">Δ) Σε περίπτωση απουσίας από την Υπηρεσία για διάστημα μεγαλύτερο των </w:t>
      </w:r>
      <w:r w:rsidR="00FC518C">
        <w:rPr>
          <w:rFonts w:ascii="Times New Roman" w:eastAsia="Times New Roman" w:hAnsi="Times New Roman" w:cs="Times New Roman"/>
          <w:sz w:val="24"/>
          <w:szCs w:val="24"/>
          <w:lang w:eastAsia="el-GR"/>
        </w:rPr>
        <w:t>3</w:t>
      </w:r>
      <w:r w:rsidRPr="00DD681A">
        <w:rPr>
          <w:rFonts w:ascii="Times New Roman" w:eastAsia="Times New Roman" w:hAnsi="Times New Roman" w:cs="Times New Roman"/>
          <w:sz w:val="24"/>
          <w:szCs w:val="24"/>
          <w:lang w:eastAsia="el-GR"/>
        </w:rPr>
        <w:t xml:space="preserve"> μηνών, λόγω</w:t>
      </w:r>
      <w:r w:rsidR="000B2485">
        <w:rPr>
          <w:rFonts w:ascii="Times New Roman" w:eastAsia="Times New Roman" w:hAnsi="Times New Roman" w:cs="Times New Roman"/>
          <w:sz w:val="24"/>
          <w:szCs w:val="24"/>
          <w:lang w:eastAsia="el-GR"/>
        </w:rPr>
        <w:t xml:space="preserve"> σοβαρού</w:t>
      </w:r>
      <w:r w:rsidRPr="00DD681A">
        <w:rPr>
          <w:rFonts w:ascii="Times New Roman" w:eastAsia="Times New Roman" w:hAnsi="Times New Roman" w:cs="Times New Roman"/>
          <w:sz w:val="24"/>
          <w:szCs w:val="24"/>
          <w:lang w:eastAsia="el-GR"/>
        </w:rPr>
        <w:t xml:space="preserve"> προβλήματος υγείας, με το 50% του ποσού που αντιστοιχεί στην αποζημίωση των πενθημέρων και νυχτερινών που δεν θα λάβει ο δικαιούχος, λόγω μείωσης των αποδοχών του κατά το διάστημα της απουσίας του. Η παροχή οικονομικής ενίσχυσης ξεκινάει από τη λήξη του </w:t>
      </w:r>
      <w:r w:rsidR="00FC518C">
        <w:rPr>
          <w:rFonts w:ascii="Times New Roman" w:eastAsia="Times New Roman" w:hAnsi="Times New Roman" w:cs="Times New Roman"/>
          <w:sz w:val="24"/>
          <w:szCs w:val="24"/>
          <w:lang w:eastAsia="el-GR"/>
        </w:rPr>
        <w:t>3</w:t>
      </w:r>
      <w:r w:rsidRPr="00DD681A">
        <w:rPr>
          <w:rFonts w:ascii="Times New Roman" w:eastAsia="Times New Roman" w:hAnsi="Times New Roman" w:cs="Times New Roman"/>
          <w:sz w:val="24"/>
          <w:szCs w:val="24"/>
          <w:vertAlign w:val="superscript"/>
          <w:lang w:eastAsia="el-GR"/>
        </w:rPr>
        <w:t>ου</w:t>
      </w:r>
      <w:r w:rsidRPr="00DD681A">
        <w:rPr>
          <w:rFonts w:ascii="Times New Roman" w:eastAsia="Times New Roman" w:hAnsi="Times New Roman" w:cs="Times New Roman"/>
          <w:sz w:val="24"/>
          <w:szCs w:val="24"/>
          <w:lang w:eastAsia="el-GR"/>
        </w:rPr>
        <w:t xml:space="preserve"> μήνα απουσίας, εφόσον ο μέτοχος θα απουσιάσει για διάστημα τουλάχιστον </w:t>
      </w:r>
      <w:r w:rsidR="00FC518C">
        <w:rPr>
          <w:rFonts w:ascii="Times New Roman" w:eastAsia="Times New Roman" w:hAnsi="Times New Roman" w:cs="Times New Roman"/>
          <w:sz w:val="24"/>
          <w:szCs w:val="24"/>
          <w:lang w:eastAsia="el-GR"/>
        </w:rPr>
        <w:t>μία ημέρα</w:t>
      </w:r>
      <w:r w:rsidR="00E974EF">
        <w:rPr>
          <w:rFonts w:ascii="Times New Roman" w:eastAsia="Times New Roman" w:hAnsi="Times New Roman" w:cs="Times New Roman"/>
          <w:sz w:val="24"/>
          <w:szCs w:val="24"/>
          <w:lang w:eastAsia="el-GR"/>
        </w:rPr>
        <w:t xml:space="preserve"> μετά τη λήξη του διαστή</w:t>
      </w:r>
      <w:r w:rsidR="00FC518C">
        <w:rPr>
          <w:rFonts w:ascii="Times New Roman" w:eastAsia="Times New Roman" w:hAnsi="Times New Roman" w:cs="Times New Roman"/>
          <w:sz w:val="24"/>
          <w:szCs w:val="24"/>
          <w:lang w:eastAsia="el-GR"/>
        </w:rPr>
        <w:t>ματος τριών (3</w:t>
      </w:r>
      <w:r w:rsidR="00E974EF">
        <w:rPr>
          <w:rFonts w:ascii="Times New Roman" w:eastAsia="Times New Roman" w:hAnsi="Times New Roman" w:cs="Times New Roman"/>
          <w:sz w:val="24"/>
          <w:szCs w:val="24"/>
          <w:lang w:eastAsia="el-GR"/>
        </w:rPr>
        <w:t>)</w:t>
      </w:r>
      <w:r w:rsidRPr="00DD681A">
        <w:rPr>
          <w:rFonts w:ascii="Times New Roman" w:eastAsia="Times New Roman" w:hAnsi="Times New Roman" w:cs="Times New Roman"/>
          <w:sz w:val="24"/>
          <w:szCs w:val="24"/>
          <w:lang w:eastAsia="el-GR"/>
        </w:rPr>
        <w:t xml:space="preserve"> μηνών.</w:t>
      </w:r>
    </w:p>
    <w:p w:rsidR="00DD681A" w:rsidRP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Εάν το πρόβλημα υγείας στο οποίο οφείλεται η απουσία προκύψει κατά τη διάρκεια διατεταγμένης Υπηρεσίας και ένεκα αυτής, τότε αίρονται οι περιορισμοί του προηγούμενου εδαφίου και ο δικαιούχος λαμβάνει την προαναφερόμενη ενίσχυση (50% του ποσού που αντιστοιχεί στην αποζημίωση των πενθημέρων και νυχτερινών) από την πρώτη ημέρα της απουσίας του.</w:t>
      </w:r>
    </w:p>
    <w:p w:rsid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Ε) Σε περίπτωση νόσου μετόχου ή της οικογένειάς του α</w:t>
      </w:r>
      <w:r w:rsidR="00E974EF">
        <w:rPr>
          <w:rFonts w:ascii="Times New Roman" w:eastAsia="Times New Roman" w:hAnsi="Times New Roman" w:cs="Times New Roman"/>
          <w:sz w:val="24"/>
          <w:szCs w:val="24"/>
          <w:lang w:eastAsia="el-GR"/>
        </w:rPr>
        <w:t>πό συστηματική πάθηση ή καρκίνο</w:t>
      </w:r>
      <w:r w:rsidRPr="00DD681A">
        <w:rPr>
          <w:rFonts w:ascii="Times New Roman" w:eastAsia="Times New Roman" w:hAnsi="Times New Roman" w:cs="Times New Roman"/>
          <w:sz w:val="24"/>
          <w:szCs w:val="24"/>
          <w:lang w:eastAsia="el-GR"/>
        </w:rPr>
        <w:t xml:space="preserve">. Η καταμέτρηση των εξόδων και η παροχή βοήθειας πραγματοποιείται αφού τελειώσει η θεραπεία και αν πρόκειται για χρόνιο νόσημα με διάρκεια θεραπείας πάνω από ένα έτος, τότε η παροχή της βοήθειας </w:t>
      </w:r>
      <w:r w:rsidR="00E974EF">
        <w:rPr>
          <w:rFonts w:ascii="Times New Roman" w:eastAsia="Times New Roman" w:hAnsi="Times New Roman" w:cs="Times New Roman"/>
          <w:sz w:val="24"/>
          <w:szCs w:val="24"/>
          <w:lang w:eastAsia="el-GR"/>
        </w:rPr>
        <w:t xml:space="preserve">αποφασίζεται </w:t>
      </w:r>
      <w:r w:rsidR="00E81121">
        <w:rPr>
          <w:rFonts w:ascii="Times New Roman" w:eastAsia="Times New Roman" w:hAnsi="Times New Roman" w:cs="Times New Roman"/>
          <w:sz w:val="24"/>
          <w:szCs w:val="24"/>
          <w:lang w:eastAsia="el-GR"/>
        </w:rPr>
        <w:t>ανά</w:t>
      </w:r>
      <w:r w:rsidR="00E974EF">
        <w:rPr>
          <w:rFonts w:ascii="Times New Roman" w:eastAsia="Times New Roman" w:hAnsi="Times New Roman" w:cs="Times New Roman"/>
          <w:sz w:val="24"/>
          <w:szCs w:val="24"/>
          <w:lang w:eastAsia="el-GR"/>
        </w:rPr>
        <w:t xml:space="preserve"> εξάμηνο</w:t>
      </w:r>
      <w:r w:rsidRPr="00DD681A">
        <w:rPr>
          <w:rFonts w:ascii="Times New Roman" w:eastAsia="Times New Roman" w:hAnsi="Times New Roman" w:cs="Times New Roman"/>
          <w:sz w:val="24"/>
          <w:szCs w:val="24"/>
          <w:lang w:eastAsia="el-GR"/>
        </w:rPr>
        <w:t>, οπότε και παρουσιάζονται τα  σχετικά παραστατικά.</w:t>
      </w:r>
    </w:p>
    <w:p w:rsidR="006B468F" w:rsidRPr="00DD681A" w:rsidRDefault="006B468F"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Ζ)Σε περίπτωση προσπάθειας εξωσωματικής γονιμοποίησης</w:t>
      </w:r>
      <w:r w:rsidR="000D6CD1">
        <w:rPr>
          <w:rFonts w:ascii="Times New Roman" w:eastAsia="Times New Roman" w:hAnsi="Times New Roman" w:cs="Times New Roman"/>
          <w:sz w:val="24"/>
          <w:szCs w:val="24"/>
          <w:lang w:eastAsia="el-GR"/>
        </w:rPr>
        <w:t xml:space="preserve"> από μέτοχο ή σύζυγο μετόχου καταβάλλεται ποσό εφάπαξ ως </w:t>
      </w:r>
      <w:r w:rsidR="00E974EF">
        <w:rPr>
          <w:rFonts w:ascii="Times New Roman" w:eastAsia="Times New Roman" w:hAnsi="Times New Roman" w:cs="Times New Roman"/>
          <w:sz w:val="24"/>
          <w:szCs w:val="24"/>
          <w:lang w:eastAsia="el-GR"/>
        </w:rPr>
        <w:t>πεντακόσια (500)</w:t>
      </w:r>
      <w:r w:rsidR="000D6CD1">
        <w:rPr>
          <w:rFonts w:ascii="Times New Roman" w:eastAsia="Times New Roman" w:hAnsi="Times New Roman" w:cs="Times New Roman"/>
          <w:sz w:val="24"/>
          <w:szCs w:val="24"/>
          <w:lang w:eastAsia="el-GR"/>
        </w:rPr>
        <w:t xml:space="preserve"> ευρώ.</w:t>
      </w:r>
    </w:p>
    <w:p w:rsidR="00DD681A" w:rsidRP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 </w:t>
      </w:r>
    </w:p>
    <w:p w:rsidR="00DD681A" w:rsidRPr="00B5519D" w:rsidRDefault="00DD681A" w:rsidP="00DD681A">
      <w:pPr>
        <w:spacing w:before="100" w:beforeAutospacing="1" w:after="100" w:afterAutospacing="1" w:line="240" w:lineRule="auto"/>
        <w:jc w:val="center"/>
        <w:rPr>
          <w:rFonts w:ascii="Times New Roman" w:eastAsia="Times New Roman" w:hAnsi="Times New Roman" w:cs="Times New Roman"/>
          <w:sz w:val="24"/>
          <w:szCs w:val="24"/>
          <w:u w:val="single"/>
          <w:lang w:eastAsia="el-GR"/>
        </w:rPr>
      </w:pPr>
      <w:r w:rsidRPr="00B5519D">
        <w:rPr>
          <w:rFonts w:ascii="Times New Roman" w:eastAsia="Times New Roman" w:hAnsi="Times New Roman" w:cs="Times New Roman"/>
          <w:b/>
          <w:bCs/>
          <w:i/>
          <w:iCs/>
          <w:sz w:val="24"/>
          <w:szCs w:val="24"/>
          <w:u w:val="single"/>
          <w:lang w:eastAsia="el-GR"/>
        </w:rPr>
        <w:t xml:space="preserve">Άρθρο </w:t>
      </w:r>
      <w:r w:rsidR="00E974EF" w:rsidRPr="00B5519D">
        <w:rPr>
          <w:rFonts w:ascii="Times New Roman" w:eastAsia="Times New Roman" w:hAnsi="Times New Roman" w:cs="Times New Roman"/>
          <w:b/>
          <w:bCs/>
          <w:i/>
          <w:iCs/>
          <w:sz w:val="24"/>
          <w:szCs w:val="24"/>
          <w:u w:val="single"/>
          <w:lang w:eastAsia="el-GR"/>
        </w:rPr>
        <w:t>5</w:t>
      </w:r>
    </w:p>
    <w:p w:rsidR="00DD681A" w:rsidRPr="00DD681A" w:rsidRDefault="00DD681A" w:rsidP="00DD681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D681A">
        <w:rPr>
          <w:rFonts w:ascii="Times New Roman" w:eastAsia="Times New Roman" w:hAnsi="Times New Roman" w:cs="Times New Roman"/>
          <w:b/>
          <w:bCs/>
          <w:i/>
          <w:iCs/>
          <w:sz w:val="24"/>
          <w:szCs w:val="24"/>
          <w:lang w:eastAsia="el-GR"/>
        </w:rPr>
        <w:t>Οργάνωση- Λειτουργία του Ταμείου</w:t>
      </w:r>
    </w:p>
    <w:p w:rsidR="000B2485"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 xml:space="preserve">Α) Η διαχείριση του ταμείου ανατίθεται σε  Πενταμελή Επιτροπή Διαχείρισης η οποία αποτελείται από ένα μέλος του Διοικητικού Συμβουλίου </w:t>
      </w:r>
      <w:r w:rsidR="000D6CD1">
        <w:rPr>
          <w:rFonts w:ascii="Times New Roman" w:eastAsia="Times New Roman" w:hAnsi="Times New Roman" w:cs="Times New Roman"/>
          <w:sz w:val="24"/>
          <w:szCs w:val="24"/>
          <w:lang w:eastAsia="el-GR"/>
        </w:rPr>
        <w:t>τον Πρόεδρο</w:t>
      </w:r>
      <w:r w:rsidR="006B468F">
        <w:rPr>
          <w:rFonts w:ascii="Times New Roman" w:eastAsia="Times New Roman" w:hAnsi="Times New Roman" w:cs="Times New Roman"/>
          <w:sz w:val="24"/>
          <w:szCs w:val="24"/>
          <w:lang w:eastAsia="el-GR"/>
        </w:rPr>
        <w:t xml:space="preserve"> </w:t>
      </w:r>
      <w:r w:rsidRPr="00DD681A">
        <w:rPr>
          <w:rFonts w:ascii="Times New Roman" w:eastAsia="Times New Roman" w:hAnsi="Times New Roman" w:cs="Times New Roman"/>
          <w:sz w:val="24"/>
          <w:szCs w:val="24"/>
          <w:lang w:eastAsia="el-GR"/>
        </w:rPr>
        <w:t>και από 4 μέλη</w:t>
      </w:r>
      <w:r w:rsidR="000D6CD1">
        <w:rPr>
          <w:rFonts w:ascii="Times New Roman" w:eastAsia="Times New Roman" w:hAnsi="Times New Roman" w:cs="Times New Roman"/>
          <w:sz w:val="24"/>
          <w:szCs w:val="24"/>
          <w:lang w:eastAsia="el-GR"/>
        </w:rPr>
        <w:t xml:space="preserve"> οικονομικά τακτοποιημένα της </w:t>
      </w:r>
      <w:proofErr w:type="spellStart"/>
      <w:r w:rsidR="000D6CD1">
        <w:rPr>
          <w:rFonts w:ascii="Times New Roman" w:eastAsia="Times New Roman" w:hAnsi="Times New Roman" w:cs="Times New Roman"/>
          <w:sz w:val="24"/>
          <w:szCs w:val="24"/>
          <w:lang w:eastAsia="el-GR"/>
        </w:rPr>
        <w:t>Ενωσης</w:t>
      </w:r>
      <w:proofErr w:type="spellEnd"/>
      <w:r w:rsidRPr="00DD681A">
        <w:rPr>
          <w:rFonts w:ascii="Times New Roman" w:eastAsia="Times New Roman" w:hAnsi="Times New Roman" w:cs="Times New Roman"/>
          <w:sz w:val="24"/>
          <w:szCs w:val="24"/>
          <w:lang w:eastAsia="el-GR"/>
        </w:rPr>
        <w:t xml:space="preserve"> που θα </w:t>
      </w:r>
      <w:r w:rsidR="00E45DAD">
        <w:rPr>
          <w:rFonts w:ascii="Times New Roman" w:eastAsia="Times New Roman" w:hAnsi="Times New Roman" w:cs="Times New Roman"/>
          <w:sz w:val="24"/>
          <w:szCs w:val="24"/>
          <w:lang w:eastAsia="el-GR"/>
        </w:rPr>
        <w:t>ορίζονται</w:t>
      </w:r>
      <w:r w:rsidRPr="00DD681A">
        <w:rPr>
          <w:rFonts w:ascii="Times New Roman" w:eastAsia="Times New Roman" w:hAnsi="Times New Roman" w:cs="Times New Roman"/>
          <w:sz w:val="24"/>
          <w:szCs w:val="24"/>
          <w:lang w:eastAsia="el-GR"/>
        </w:rPr>
        <w:t xml:space="preserve"> </w:t>
      </w:r>
      <w:proofErr w:type="spellStart"/>
      <w:r w:rsidR="00E45DAD">
        <w:rPr>
          <w:rFonts w:ascii="Times New Roman" w:eastAsia="Times New Roman" w:hAnsi="Times New Roman" w:cs="Times New Roman"/>
          <w:sz w:val="24"/>
          <w:szCs w:val="24"/>
          <w:lang w:eastAsia="el-GR"/>
        </w:rPr>
        <w:t>απο</w:t>
      </w:r>
      <w:proofErr w:type="spellEnd"/>
      <w:r w:rsidR="00E45DAD">
        <w:rPr>
          <w:rFonts w:ascii="Times New Roman" w:eastAsia="Times New Roman" w:hAnsi="Times New Roman" w:cs="Times New Roman"/>
          <w:sz w:val="24"/>
          <w:szCs w:val="24"/>
          <w:lang w:eastAsia="el-GR"/>
        </w:rPr>
        <w:t xml:space="preserve"> το Δ.Σ της Ένωσης</w:t>
      </w:r>
      <w:r w:rsidR="00307D9F">
        <w:rPr>
          <w:rFonts w:ascii="Times New Roman" w:eastAsia="Times New Roman" w:hAnsi="Times New Roman" w:cs="Times New Roman"/>
          <w:sz w:val="24"/>
          <w:szCs w:val="24"/>
          <w:lang w:eastAsia="el-GR"/>
        </w:rPr>
        <w:t>.</w:t>
      </w:r>
      <w:r w:rsidRPr="00DD681A">
        <w:rPr>
          <w:rFonts w:ascii="Times New Roman" w:eastAsia="Times New Roman" w:hAnsi="Times New Roman" w:cs="Times New Roman"/>
          <w:sz w:val="24"/>
          <w:szCs w:val="24"/>
          <w:lang w:eastAsia="el-GR"/>
        </w:rPr>
        <w:t xml:space="preserve"> Η θητεία της Επιτροπής είναι </w:t>
      </w:r>
      <w:r w:rsidR="000B2485">
        <w:rPr>
          <w:rFonts w:ascii="Times New Roman" w:eastAsia="Times New Roman" w:hAnsi="Times New Roman" w:cs="Times New Roman"/>
          <w:sz w:val="24"/>
          <w:szCs w:val="24"/>
          <w:lang w:eastAsia="el-GR"/>
        </w:rPr>
        <w:t>ίση</w:t>
      </w:r>
      <w:r w:rsidRPr="00DD681A">
        <w:rPr>
          <w:rFonts w:ascii="Times New Roman" w:eastAsia="Times New Roman" w:hAnsi="Times New Roman" w:cs="Times New Roman"/>
          <w:sz w:val="24"/>
          <w:szCs w:val="24"/>
          <w:lang w:eastAsia="el-GR"/>
        </w:rPr>
        <w:t>, με διάρκεια</w:t>
      </w:r>
      <w:r w:rsidR="000B2485">
        <w:rPr>
          <w:rFonts w:ascii="Times New Roman" w:eastAsia="Times New Roman" w:hAnsi="Times New Roman" w:cs="Times New Roman"/>
          <w:sz w:val="24"/>
          <w:szCs w:val="24"/>
          <w:lang w:eastAsia="el-GR"/>
        </w:rPr>
        <w:t xml:space="preserve"> του Δ.Σ </w:t>
      </w:r>
      <w:r w:rsidRPr="00DD681A">
        <w:rPr>
          <w:rFonts w:ascii="Times New Roman" w:eastAsia="Times New Roman" w:hAnsi="Times New Roman" w:cs="Times New Roman"/>
          <w:sz w:val="24"/>
          <w:szCs w:val="24"/>
          <w:lang w:eastAsia="el-GR"/>
        </w:rPr>
        <w:t>.</w:t>
      </w:r>
      <w:r w:rsidR="006B468F">
        <w:rPr>
          <w:rFonts w:ascii="Times New Roman" w:eastAsia="Times New Roman" w:hAnsi="Times New Roman" w:cs="Times New Roman"/>
          <w:sz w:val="24"/>
          <w:szCs w:val="24"/>
          <w:lang w:eastAsia="el-GR"/>
        </w:rPr>
        <w:t xml:space="preserve"> </w:t>
      </w:r>
      <w:r w:rsidRPr="00DD681A">
        <w:rPr>
          <w:rFonts w:ascii="Times New Roman" w:eastAsia="Times New Roman" w:hAnsi="Times New Roman" w:cs="Times New Roman"/>
          <w:sz w:val="24"/>
          <w:szCs w:val="24"/>
          <w:lang w:eastAsia="el-GR"/>
        </w:rPr>
        <w:t>Επίσης τα μέλη της Πενταμελούς Επιτροπής Διαχείρισης του Ταμείου Αλληλοβοήθειας (εκτός του μέλους που θα οριστεί από το Δ.Σ) δεν μπορούν να κατέχουν οποιαδήποτε θέση στο Δ.Σ της Ένωσης</w:t>
      </w:r>
      <w:r w:rsidR="003A12AD">
        <w:rPr>
          <w:rFonts w:ascii="Times New Roman" w:eastAsia="Times New Roman" w:hAnsi="Times New Roman" w:cs="Times New Roman"/>
          <w:sz w:val="24"/>
          <w:szCs w:val="24"/>
          <w:lang w:eastAsia="el-GR"/>
        </w:rPr>
        <w:t xml:space="preserve"> ή της Ελεγκτικής επιτροπής</w:t>
      </w:r>
      <w:r w:rsidR="006B468F">
        <w:rPr>
          <w:rFonts w:ascii="Times New Roman" w:eastAsia="Times New Roman" w:hAnsi="Times New Roman" w:cs="Times New Roman"/>
          <w:sz w:val="24"/>
          <w:szCs w:val="24"/>
          <w:lang w:eastAsia="el-GR"/>
        </w:rPr>
        <w:t>.</w:t>
      </w:r>
      <w:r w:rsidR="000072BD">
        <w:rPr>
          <w:rFonts w:ascii="Times New Roman" w:eastAsia="Times New Roman" w:hAnsi="Times New Roman" w:cs="Times New Roman"/>
          <w:sz w:val="24"/>
          <w:szCs w:val="24"/>
          <w:lang w:eastAsia="el-GR"/>
        </w:rPr>
        <w:t xml:space="preserve"> Η επιτροπή αποτελείται από τον</w:t>
      </w:r>
      <w:r w:rsidR="003A12AD">
        <w:rPr>
          <w:rFonts w:ascii="Times New Roman" w:eastAsia="Times New Roman" w:hAnsi="Times New Roman" w:cs="Times New Roman"/>
          <w:sz w:val="24"/>
          <w:szCs w:val="24"/>
          <w:lang w:eastAsia="el-GR"/>
        </w:rPr>
        <w:t xml:space="preserve"> Π</w:t>
      </w:r>
      <w:r w:rsidR="000072BD">
        <w:rPr>
          <w:rFonts w:ascii="Times New Roman" w:eastAsia="Times New Roman" w:hAnsi="Times New Roman" w:cs="Times New Roman"/>
          <w:sz w:val="24"/>
          <w:szCs w:val="24"/>
          <w:lang w:eastAsia="el-GR"/>
        </w:rPr>
        <w:t xml:space="preserve">ρόεδρο τον </w:t>
      </w:r>
      <w:r w:rsidR="003A12AD">
        <w:rPr>
          <w:rFonts w:ascii="Times New Roman" w:eastAsia="Times New Roman" w:hAnsi="Times New Roman" w:cs="Times New Roman"/>
          <w:sz w:val="24"/>
          <w:szCs w:val="24"/>
          <w:lang w:eastAsia="el-GR"/>
        </w:rPr>
        <w:t>Γ</w:t>
      </w:r>
      <w:r w:rsidR="000072BD">
        <w:rPr>
          <w:rFonts w:ascii="Times New Roman" w:eastAsia="Times New Roman" w:hAnsi="Times New Roman" w:cs="Times New Roman"/>
          <w:sz w:val="24"/>
          <w:szCs w:val="24"/>
          <w:lang w:eastAsia="el-GR"/>
        </w:rPr>
        <w:t>ραμματέα και τρία μέλη.</w:t>
      </w:r>
      <w:r w:rsidR="003A12AD">
        <w:rPr>
          <w:rFonts w:ascii="Times New Roman" w:eastAsia="Times New Roman" w:hAnsi="Times New Roman" w:cs="Times New Roman"/>
          <w:sz w:val="24"/>
          <w:szCs w:val="24"/>
          <w:lang w:eastAsia="el-GR"/>
        </w:rPr>
        <w:t xml:space="preserve"> </w:t>
      </w:r>
      <w:r w:rsidR="000072BD">
        <w:rPr>
          <w:rFonts w:ascii="Times New Roman" w:eastAsia="Times New Roman" w:hAnsi="Times New Roman" w:cs="Times New Roman"/>
          <w:sz w:val="24"/>
          <w:szCs w:val="24"/>
          <w:lang w:eastAsia="el-GR"/>
        </w:rPr>
        <w:t xml:space="preserve">Ο πρόεδρος της επιτροπής είναι υποχρεωτικά ο Πρόεδρος της </w:t>
      </w:r>
      <w:proofErr w:type="spellStart"/>
      <w:r w:rsidR="000072BD">
        <w:rPr>
          <w:rFonts w:ascii="Times New Roman" w:eastAsia="Times New Roman" w:hAnsi="Times New Roman" w:cs="Times New Roman"/>
          <w:sz w:val="24"/>
          <w:szCs w:val="24"/>
          <w:lang w:eastAsia="el-GR"/>
        </w:rPr>
        <w:t>Ε.ΑΣ.Υ.</w:t>
      </w:r>
      <w:r w:rsidR="000B2485">
        <w:rPr>
          <w:rFonts w:ascii="Times New Roman" w:eastAsia="Times New Roman" w:hAnsi="Times New Roman" w:cs="Times New Roman"/>
          <w:sz w:val="24"/>
          <w:szCs w:val="24"/>
          <w:lang w:eastAsia="el-GR"/>
        </w:rPr>
        <w:t>Ν.</w:t>
      </w:r>
      <w:r w:rsidR="000072BD">
        <w:rPr>
          <w:rFonts w:ascii="Times New Roman" w:eastAsia="Times New Roman" w:hAnsi="Times New Roman" w:cs="Times New Roman"/>
          <w:sz w:val="24"/>
          <w:szCs w:val="24"/>
          <w:lang w:eastAsia="el-GR"/>
        </w:rPr>
        <w:t>Κιλκίς</w:t>
      </w:r>
      <w:proofErr w:type="spellEnd"/>
      <w:r w:rsidR="000072BD">
        <w:rPr>
          <w:rFonts w:ascii="Times New Roman" w:eastAsia="Times New Roman" w:hAnsi="Times New Roman" w:cs="Times New Roman"/>
          <w:sz w:val="24"/>
          <w:szCs w:val="24"/>
          <w:lang w:eastAsia="el-GR"/>
        </w:rPr>
        <w:t xml:space="preserve"> και τα λοιπά μέλη </w:t>
      </w:r>
      <w:r w:rsidR="00E45DAD">
        <w:rPr>
          <w:rFonts w:ascii="Times New Roman" w:eastAsia="Times New Roman" w:hAnsi="Times New Roman" w:cs="Times New Roman"/>
          <w:sz w:val="24"/>
          <w:szCs w:val="24"/>
          <w:lang w:eastAsia="el-GR"/>
        </w:rPr>
        <w:t>ορίζονται</w:t>
      </w:r>
      <w:r w:rsidR="000072BD">
        <w:rPr>
          <w:rFonts w:ascii="Times New Roman" w:eastAsia="Times New Roman" w:hAnsi="Times New Roman" w:cs="Times New Roman"/>
          <w:sz w:val="24"/>
          <w:szCs w:val="24"/>
          <w:lang w:eastAsia="el-GR"/>
        </w:rPr>
        <w:t xml:space="preserve"> </w:t>
      </w:r>
      <w:proofErr w:type="spellStart"/>
      <w:r w:rsidR="00E45DAD">
        <w:rPr>
          <w:rFonts w:ascii="Times New Roman" w:eastAsia="Times New Roman" w:hAnsi="Times New Roman" w:cs="Times New Roman"/>
          <w:sz w:val="24"/>
          <w:szCs w:val="24"/>
          <w:lang w:eastAsia="el-GR"/>
        </w:rPr>
        <w:t>απο</w:t>
      </w:r>
      <w:proofErr w:type="spellEnd"/>
      <w:r w:rsidR="00E45DAD">
        <w:rPr>
          <w:rFonts w:ascii="Times New Roman" w:eastAsia="Times New Roman" w:hAnsi="Times New Roman" w:cs="Times New Roman"/>
          <w:sz w:val="24"/>
          <w:szCs w:val="24"/>
          <w:lang w:eastAsia="el-GR"/>
        </w:rPr>
        <w:t xml:space="preserve"> το Δ.Σ</w:t>
      </w:r>
      <w:r w:rsidR="00307D9F">
        <w:rPr>
          <w:rFonts w:ascii="Times New Roman" w:eastAsia="Times New Roman" w:hAnsi="Times New Roman" w:cs="Times New Roman"/>
          <w:sz w:val="24"/>
          <w:szCs w:val="24"/>
          <w:lang w:eastAsia="el-GR"/>
        </w:rPr>
        <w:t xml:space="preserve"> όπου και καταγράφονται στο πρακτικά της Επιτροπής</w:t>
      </w:r>
      <w:r w:rsidR="000072BD">
        <w:rPr>
          <w:rFonts w:ascii="Times New Roman" w:eastAsia="Times New Roman" w:hAnsi="Times New Roman" w:cs="Times New Roman"/>
          <w:sz w:val="24"/>
          <w:szCs w:val="24"/>
          <w:lang w:eastAsia="el-GR"/>
        </w:rPr>
        <w:t>.</w:t>
      </w:r>
      <w:r w:rsidR="003A12AD">
        <w:rPr>
          <w:rFonts w:ascii="Times New Roman" w:eastAsia="Times New Roman" w:hAnsi="Times New Roman" w:cs="Times New Roman"/>
          <w:sz w:val="24"/>
          <w:szCs w:val="24"/>
          <w:lang w:eastAsia="el-GR"/>
        </w:rPr>
        <w:t xml:space="preserve"> Επίσης ορίζεται αναπληρωτής του Προέδρου και του γραμματέα.</w:t>
      </w:r>
      <w:r w:rsidR="000072BD">
        <w:rPr>
          <w:rFonts w:ascii="Times New Roman" w:eastAsia="Times New Roman" w:hAnsi="Times New Roman" w:cs="Times New Roman"/>
          <w:sz w:val="24"/>
          <w:szCs w:val="24"/>
          <w:lang w:eastAsia="el-GR"/>
        </w:rPr>
        <w:t xml:space="preserve"> Το βιβλίο πρακτικών καθώς και η εισήγηση προς την </w:t>
      </w:r>
      <w:proofErr w:type="spellStart"/>
      <w:r w:rsidR="000072BD">
        <w:rPr>
          <w:rFonts w:ascii="Times New Roman" w:eastAsia="Times New Roman" w:hAnsi="Times New Roman" w:cs="Times New Roman"/>
          <w:sz w:val="24"/>
          <w:szCs w:val="24"/>
          <w:lang w:eastAsia="el-GR"/>
        </w:rPr>
        <w:t>Ε.ΑΣ.Υ.</w:t>
      </w:r>
      <w:r w:rsidR="000B2485">
        <w:rPr>
          <w:rFonts w:ascii="Times New Roman" w:eastAsia="Times New Roman" w:hAnsi="Times New Roman" w:cs="Times New Roman"/>
          <w:sz w:val="24"/>
          <w:szCs w:val="24"/>
          <w:lang w:eastAsia="el-GR"/>
        </w:rPr>
        <w:t>Ν.</w:t>
      </w:r>
      <w:r w:rsidR="000072BD">
        <w:rPr>
          <w:rFonts w:ascii="Times New Roman" w:eastAsia="Times New Roman" w:hAnsi="Times New Roman" w:cs="Times New Roman"/>
          <w:sz w:val="24"/>
          <w:szCs w:val="24"/>
          <w:lang w:eastAsia="el-GR"/>
        </w:rPr>
        <w:t>Κιλκίς</w:t>
      </w:r>
      <w:proofErr w:type="spellEnd"/>
      <w:r w:rsidR="000072BD">
        <w:rPr>
          <w:rFonts w:ascii="Times New Roman" w:eastAsia="Times New Roman" w:hAnsi="Times New Roman" w:cs="Times New Roman"/>
          <w:sz w:val="24"/>
          <w:szCs w:val="24"/>
          <w:lang w:eastAsia="el-GR"/>
        </w:rPr>
        <w:t xml:space="preserve"> για ανάληψη χρημάτων υπογράφεται από όλους.</w:t>
      </w:r>
      <w:r w:rsidR="003A12AD">
        <w:rPr>
          <w:rFonts w:ascii="Times New Roman" w:eastAsia="Times New Roman" w:hAnsi="Times New Roman" w:cs="Times New Roman"/>
          <w:sz w:val="24"/>
          <w:szCs w:val="24"/>
          <w:lang w:eastAsia="el-GR"/>
        </w:rPr>
        <w:t xml:space="preserve"> Η Επιτροπή βρίσκεται σε απαρτία</w:t>
      </w:r>
      <w:r w:rsidR="00307D9F">
        <w:rPr>
          <w:rFonts w:ascii="Times New Roman" w:eastAsia="Times New Roman" w:hAnsi="Times New Roman" w:cs="Times New Roman"/>
          <w:sz w:val="24"/>
          <w:szCs w:val="24"/>
          <w:lang w:eastAsia="el-GR"/>
        </w:rPr>
        <w:t xml:space="preserve"> και συνεδριάζει</w:t>
      </w:r>
      <w:r w:rsidR="003A12AD">
        <w:rPr>
          <w:rFonts w:ascii="Times New Roman" w:eastAsia="Times New Roman" w:hAnsi="Times New Roman" w:cs="Times New Roman"/>
          <w:sz w:val="24"/>
          <w:szCs w:val="24"/>
          <w:lang w:eastAsia="el-GR"/>
        </w:rPr>
        <w:t xml:space="preserve"> όταν παρίστανται τρία </w:t>
      </w:r>
      <w:r w:rsidR="000B2485">
        <w:rPr>
          <w:rFonts w:ascii="Times New Roman" w:eastAsia="Times New Roman" w:hAnsi="Times New Roman" w:cs="Times New Roman"/>
          <w:sz w:val="24"/>
          <w:szCs w:val="24"/>
          <w:lang w:eastAsia="el-GR"/>
        </w:rPr>
        <w:t>μέλη και σε κάθε περίπτωση ο Πρόεδρος</w:t>
      </w:r>
      <w:r w:rsidR="003A12AD">
        <w:rPr>
          <w:rFonts w:ascii="Times New Roman" w:eastAsia="Times New Roman" w:hAnsi="Times New Roman" w:cs="Times New Roman"/>
          <w:sz w:val="24"/>
          <w:szCs w:val="24"/>
          <w:lang w:eastAsia="el-GR"/>
        </w:rPr>
        <w:t>. Η πληρωμή επιτρέπεται να γίνεται με τραπεζική μεταφορά χρημάτων ή με πληρωμή μετρητών τηρώντας διπλότυπο πληρωμών.</w:t>
      </w:r>
    </w:p>
    <w:p w:rsidR="000B2485" w:rsidRDefault="000B2485"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σελ.3</w:t>
      </w:r>
    </w:p>
    <w:p w:rsidR="006B468F" w:rsidRPr="000B2485" w:rsidRDefault="003A12AD"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  </w:t>
      </w:r>
    </w:p>
    <w:p w:rsidR="000B2485" w:rsidRDefault="006B468F"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Β)</w:t>
      </w:r>
      <w:r w:rsidR="00DD681A" w:rsidRPr="00DD681A">
        <w:rPr>
          <w:rFonts w:ascii="Times New Roman" w:eastAsia="Times New Roman" w:hAnsi="Times New Roman" w:cs="Times New Roman"/>
          <w:sz w:val="24"/>
          <w:szCs w:val="24"/>
          <w:lang w:eastAsia="el-GR"/>
        </w:rPr>
        <w:t xml:space="preserve">Η Επιτροπή Διαχείρισης  (είτε </w:t>
      </w:r>
      <w:r w:rsidR="000B2485">
        <w:rPr>
          <w:rFonts w:ascii="Times New Roman" w:eastAsia="Times New Roman" w:hAnsi="Times New Roman" w:cs="Times New Roman"/>
          <w:sz w:val="24"/>
          <w:szCs w:val="24"/>
          <w:lang w:eastAsia="el-GR"/>
        </w:rPr>
        <w:t>μετά από αίτηση του δικαιούχου),</w:t>
      </w:r>
      <w:r w:rsidR="00DD681A" w:rsidRPr="00DD681A">
        <w:rPr>
          <w:rFonts w:ascii="Times New Roman" w:eastAsia="Times New Roman" w:hAnsi="Times New Roman" w:cs="Times New Roman"/>
          <w:sz w:val="24"/>
          <w:szCs w:val="24"/>
          <w:lang w:eastAsia="el-GR"/>
        </w:rPr>
        <w:t>εξετάζει τις περιπτώσεις για τις οποίες διαφαίνεται να υπάρχει ανάγκη ενίσχυσης κάποιου μέλους και αποφαίνεται αρχικώς εάν εντάσσεται στις περιπτώσεις δικαιούχων</w:t>
      </w:r>
      <w:r w:rsidR="000072BD">
        <w:rPr>
          <w:rFonts w:ascii="Times New Roman" w:eastAsia="Times New Roman" w:hAnsi="Times New Roman" w:cs="Times New Roman"/>
          <w:sz w:val="24"/>
          <w:szCs w:val="24"/>
          <w:lang w:eastAsia="el-GR"/>
        </w:rPr>
        <w:t xml:space="preserve">. </w:t>
      </w:r>
    </w:p>
    <w:p w:rsidR="00DD681A" w:rsidRPr="00DD681A" w:rsidRDefault="006B468F"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Γ)Η επιτροπή συντάσσει σχετική έκθεση</w:t>
      </w:r>
      <w:r w:rsidR="00E66090">
        <w:rPr>
          <w:rFonts w:ascii="Times New Roman" w:eastAsia="Times New Roman" w:hAnsi="Times New Roman" w:cs="Times New Roman"/>
          <w:sz w:val="24"/>
          <w:szCs w:val="24"/>
          <w:lang w:eastAsia="el-GR"/>
        </w:rPr>
        <w:t>,</w:t>
      </w:r>
      <w:r w:rsidR="00E45DAD">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παραδίδεται στο Δ.Σ</w:t>
      </w:r>
      <w:r w:rsidR="000072BD">
        <w:rPr>
          <w:rFonts w:ascii="Times New Roman" w:eastAsia="Times New Roman" w:hAnsi="Times New Roman" w:cs="Times New Roman"/>
          <w:sz w:val="24"/>
          <w:szCs w:val="24"/>
          <w:lang w:eastAsia="el-GR"/>
        </w:rPr>
        <w:t xml:space="preserve"> της Ένωσης</w:t>
      </w:r>
      <w:r>
        <w:rPr>
          <w:rFonts w:ascii="Times New Roman" w:eastAsia="Times New Roman" w:hAnsi="Times New Roman" w:cs="Times New Roman"/>
          <w:sz w:val="24"/>
          <w:szCs w:val="24"/>
          <w:lang w:eastAsia="el-GR"/>
        </w:rPr>
        <w:t xml:space="preserve"> και η ανάληψη των χρημάτων πραγματοποιείται </w:t>
      </w:r>
      <w:r w:rsidR="000072BD">
        <w:rPr>
          <w:rFonts w:ascii="Times New Roman" w:eastAsia="Times New Roman" w:hAnsi="Times New Roman" w:cs="Times New Roman"/>
          <w:sz w:val="24"/>
          <w:szCs w:val="24"/>
          <w:lang w:eastAsia="el-GR"/>
        </w:rPr>
        <w:t>από</w:t>
      </w:r>
      <w:r>
        <w:rPr>
          <w:rFonts w:ascii="Times New Roman" w:eastAsia="Times New Roman" w:hAnsi="Times New Roman" w:cs="Times New Roman"/>
          <w:sz w:val="24"/>
          <w:szCs w:val="24"/>
          <w:lang w:eastAsia="el-GR"/>
        </w:rPr>
        <w:t xml:space="preserve"> τον ταμία του Δ.Σ ή τον νόμιμο αναπληρωτή του κατόπιν εξουσιοδότησης </w:t>
      </w:r>
      <w:r w:rsidR="000072BD">
        <w:rPr>
          <w:rFonts w:ascii="Times New Roman" w:eastAsia="Times New Roman" w:hAnsi="Times New Roman" w:cs="Times New Roman"/>
          <w:sz w:val="24"/>
          <w:szCs w:val="24"/>
          <w:lang w:eastAsia="el-GR"/>
        </w:rPr>
        <w:t>από</w:t>
      </w:r>
      <w:r w:rsidR="000B2485">
        <w:rPr>
          <w:rFonts w:ascii="Times New Roman" w:eastAsia="Times New Roman" w:hAnsi="Times New Roman" w:cs="Times New Roman"/>
          <w:sz w:val="24"/>
          <w:szCs w:val="24"/>
          <w:lang w:eastAsia="el-GR"/>
        </w:rPr>
        <w:t xml:space="preserve"> το Δ.Σ  και δεν δικαίωμα αντίθεσης με την ληφθείσα απόφαση.</w:t>
      </w:r>
    </w:p>
    <w:p w:rsidR="00DD681A" w:rsidRP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 </w:t>
      </w:r>
    </w:p>
    <w:p w:rsidR="00DD681A" w:rsidRPr="00B5519D" w:rsidRDefault="00B5519D" w:rsidP="00B10360">
      <w:pPr>
        <w:spacing w:before="100" w:beforeAutospacing="1" w:after="100" w:afterAutospacing="1" w:line="240" w:lineRule="auto"/>
        <w:jc w:val="both"/>
        <w:rPr>
          <w:rFonts w:ascii="Times New Roman" w:eastAsia="Times New Roman" w:hAnsi="Times New Roman" w:cs="Times New Roman"/>
          <w:sz w:val="24"/>
          <w:szCs w:val="24"/>
          <w:u w:val="single"/>
          <w:lang w:eastAsia="el-GR"/>
        </w:rPr>
      </w:pPr>
      <w:r>
        <w:rPr>
          <w:rFonts w:ascii="Times New Roman" w:eastAsia="Times New Roman" w:hAnsi="Times New Roman" w:cs="Times New Roman"/>
          <w:b/>
          <w:bCs/>
          <w:i/>
          <w:iCs/>
          <w:sz w:val="24"/>
          <w:szCs w:val="24"/>
          <w:lang w:eastAsia="el-GR"/>
        </w:rPr>
        <w:t xml:space="preserve">                                                      </w:t>
      </w:r>
      <w:r w:rsidR="00DD681A" w:rsidRPr="00B5519D">
        <w:rPr>
          <w:rFonts w:ascii="Times New Roman" w:eastAsia="Times New Roman" w:hAnsi="Times New Roman" w:cs="Times New Roman"/>
          <w:b/>
          <w:bCs/>
          <w:i/>
          <w:iCs/>
          <w:sz w:val="24"/>
          <w:szCs w:val="24"/>
          <w:u w:val="single"/>
          <w:lang w:eastAsia="el-GR"/>
        </w:rPr>
        <w:t xml:space="preserve">Άρθρο </w:t>
      </w:r>
      <w:r w:rsidR="003A12AD" w:rsidRPr="00B5519D">
        <w:rPr>
          <w:rFonts w:ascii="Times New Roman" w:eastAsia="Times New Roman" w:hAnsi="Times New Roman" w:cs="Times New Roman"/>
          <w:b/>
          <w:bCs/>
          <w:i/>
          <w:iCs/>
          <w:sz w:val="24"/>
          <w:szCs w:val="24"/>
          <w:u w:val="single"/>
          <w:lang w:eastAsia="el-GR"/>
        </w:rPr>
        <w:t>6</w:t>
      </w:r>
    </w:p>
    <w:p w:rsidR="00DD681A" w:rsidRPr="00DD681A" w:rsidRDefault="00B5519D"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               </w:t>
      </w:r>
      <w:r w:rsidR="00DD681A" w:rsidRPr="00DD681A">
        <w:rPr>
          <w:rFonts w:ascii="Times New Roman" w:eastAsia="Times New Roman" w:hAnsi="Times New Roman" w:cs="Times New Roman"/>
          <w:b/>
          <w:bCs/>
          <w:sz w:val="24"/>
          <w:szCs w:val="24"/>
          <w:lang w:eastAsia="el-GR"/>
        </w:rPr>
        <w:t>Τροποποίηση Κανονισμού- Αναπροσαρμογή ποσών ενίσχυσης</w:t>
      </w:r>
    </w:p>
    <w:p w:rsidR="00DD681A" w:rsidRP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 xml:space="preserve">Κάθε έτος, κατά την ετήσια τακτική Γενική Συνέλευση το Διοικητικό Συμβούλιο θα </w:t>
      </w:r>
      <w:r w:rsidR="000B2485">
        <w:rPr>
          <w:rFonts w:ascii="Times New Roman" w:eastAsia="Times New Roman" w:hAnsi="Times New Roman" w:cs="Times New Roman"/>
          <w:sz w:val="24"/>
          <w:szCs w:val="24"/>
          <w:lang w:eastAsia="el-GR"/>
        </w:rPr>
        <w:t>υποβάλει έκθεση με τα πεπραγμένα της Επιτροπής</w:t>
      </w:r>
      <w:r w:rsidRPr="00DD681A">
        <w:rPr>
          <w:rFonts w:ascii="Times New Roman" w:eastAsia="Times New Roman" w:hAnsi="Times New Roman" w:cs="Times New Roman"/>
          <w:sz w:val="24"/>
          <w:szCs w:val="24"/>
          <w:lang w:eastAsia="el-GR"/>
        </w:rPr>
        <w:t xml:space="preserve"> ενώπιον της Γ.Σ. και αφού ληφθεί υπόψη η κατάσταση του Ταμείου και οι ανάγκες των μετόχων, θα αποφασίζεται ενδεχόμενη αναπροσαρμογή των ποσών χορηγούμενης ενίσχυσης καθώς και ενδεχόμενη τροποποίησή του.</w:t>
      </w:r>
      <w:r w:rsidR="003A12AD">
        <w:rPr>
          <w:rFonts w:ascii="Times New Roman" w:eastAsia="Times New Roman" w:hAnsi="Times New Roman" w:cs="Times New Roman"/>
          <w:sz w:val="24"/>
          <w:szCs w:val="24"/>
          <w:lang w:eastAsia="el-GR"/>
        </w:rPr>
        <w:t xml:space="preserve"> Για οποιαδήποτε περίπτωση-διευκρίνιση  που δε προβλέπεται στον παρόν </w:t>
      </w:r>
      <w:r w:rsidR="00307D9F">
        <w:rPr>
          <w:rFonts w:ascii="Times New Roman" w:eastAsia="Times New Roman" w:hAnsi="Times New Roman" w:cs="Times New Roman"/>
          <w:sz w:val="24"/>
          <w:szCs w:val="24"/>
          <w:lang w:eastAsia="el-GR"/>
        </w:rPr>
        <w:t>θα ορίζεται στις</w:t>
      </w:r>
      <w:r w:rsidR="003A12AD">
        <w:rPr>
          <w:rFonts w:ascii="Times New Roman" w:eastAsia="Times New Roman" w:hAnsi="Times New Roman" w:cs="Times New Roman"/>
          <w:sz w:val="24"/>
          <w:szCs w:val="24"/>
          <w:lang w:eastAsia="el-GR"/>
        </w:rPr>
        <w:t xml:space="preserve"> Γ.Σ τακτικές ή έκτακτες.</w:t>
      </w:r>
    </w:p>
    <w:p w:rsidR="00DD681A" w:rsidRP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 </w:t>
      </w:r>
    </w:p>
    <w:p w:rsidR="00DD681A" w:rsidRPr="00B5519D" w:rsidRDefault="00B5519D" w:rsidP="00B10360">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el-GR"/>
        </w:rPr>
      </w:pPr>
      <w:r>
        <w:rPr>
          <w:rFonts w:ascii="Times New Roman" w:eastAsia="Times New Roman" w:hAnsi="Times New Roman" w:cs="Times New Roman"/>
          <w:b/>
          <w:bCs/>
          <w:i/>
          <w:iCs/>
          <w:sz w:val="24"/>
          <w:szCs w:val="24"/>
          <w:lang w:eastAsia="el-GR"/>
        </w:rPr>
        <w:t xml:space="preserve">                                                     </w:t>
      </w:r>
      <w:r w:rsidR="00DD681A" w:rsidRPr="00B5519D">
        <w:rPr>
          <w:rFonts w:ascii="Times New Roman" w:eastAsia="Times New Roman" w:hAnsi="Times New Roman" w:cs="Times New Roman"/>
          <w:b/>
          <w:bCs/>
          <w:i/>
          <w:iCs/>
          <w:sz w:val="24"/>
          <w:szCs w:val="24"/>
          <w:u w:val="single"/>
          <w:lang w:eastAsia="el-GR"/>
        </w:rPr>
        <w:t xml:space="preserve">Άρθρο </w:t>
      </w:r>
      <w:r w:rsidR="003A12AD" w:rsidRPr="00B5519D">
        <w:rPr>
          <w:rFonts w:ascii="Times New Roman" w:eastAsia="Times New Roman" w:hAnsi="Times New Roman" w:cs="Times New Roman"/>
          <w:b/>
          <w:bCs/>
          <w:i/>
          <w:iCs/>
          <w:sz w:val="24"/>
          <w:szCs w:val="24"/>
          <w:u w:val="single"/>
          <w:lang w:eastAsia="el-GR"/>
        </w:rPr>
        <w:t>7</w:t>
      </w:r>
    </w:p>
    <w:p w:rsidR="00307D9F" w:rsidRPr="00DD681A" w:rsidRDefault="00B5519D"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i/>
          <w:iCs/>
          <w:sz w:val="24"/>
          <w:szCs w:val="24"/>
          <w:lang w:eastAsia="el-GR"/>
        </w:rPr>
        <w:t xml:space="preserve">                                             </w:t>
      </w:r>
      <w:r w:rsidR="00307D9F">
        <w:rPr>
          <w:rFonts w:ascii="Times New Roman" w:eastAsia="Times New Roman" w:hAnsi="Times New Roman" w:cs="Times New Roman"/>
          <w:b/>
          <w:bCs/>
          <w:i/>
          <w:iCs/>
          <w:sz w:val="24"/>
          <w:szCs w:val="24"/>
          <w:lang w:eastAsia="el-GR"/>
        </w:rPr>
        <w:t>Έλεγχος Επιτροπής</w:t>
      </w:r>
    </w:p>
    <w:p w:rsidR="00DD681A" w:rsidRP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Ο έλεγχος της διαχείρισης των οικονομικών του Ταμείου ανατίθεται στην Ελεγκτική Επιτροπή της Ένωσης, η οποία κατά τον ετήσιο οικονομικό έλεγχο, ελέγχει και την διαχείριση των οικονομικών του Ταμείου Αλληλοβοήθειας και παρουσιάζει τα αποτελέσματα στην Γενική Συνέλευση.</w:t>
      </w:r>
    </w:p>
    <w:p w:rsidR="00DD681A" w:rsidRPr="00B5519D" w:rsidRDefault="00DD681A" w:rsidP="00B10360">
      <w:pPr>
        <w:spacing w:before="100" w:beforeAutospacing="1" w:after="100" w:afterAutospacing="1" w:line="240" w:lineRule="auto"/>
        <w:jc w:val="both"/>
        <w:rPr>
          <w:rFonts w:ascii="Times New Roman" w:eastAsia="Times New Roman" w:hAnsi="Times New Roman" w:cs="Times New Roman"/>
          <w:sz w:val="24"/>
          <w:szCs w:val="24"/>
          <w:u w:val="single"/>
          <w:lang w:eastAsia="el-GR"/>
        </w:rPr>
      </w:pPr>
      <w:r w:rsidRPr="00DD681A">
        <w:rPr>
          <w:rFonts w:ascii="Times New Roman" w:eastAsia="Times New Roman" w:hAnsi="Times New Roman" w:cs="Times New Roman"/>
          <w:sz w:val="24"/>
          <w:szCs w:val="24"/>
          <w:lang w:eastAsia="el-GR"/>
        </w:rPr>
        <w:t> </w:t>
      </w:r>
      <w:r w:rsidR="00B5519D">
        <w:rPr>
          <w:rFonts w:ascii="Times New Roman" w:eastAsia="Times New Roman" w:hAnsi="Times New Roman" w:cs="Times New Roman"/>
          <w:sz w:val="24"/>
          <w:szCs w:val="24"/>
          <w:lang w:eastAsia="el-GR"/>
        </w:rPr>
        <w:t xml:space="preserve">                                                    </w:t>
      </w:r>
      <w:r w:rsidRPr="00B5519D">
        <w:rPr>
          <w:rFonts w:ascii="Times New Roman" w:eastAsia="Times New Roman" w:hAnsi="Times New Roman" w:cs="Times New Roman"/>
          <w:b/>
          <w:bCs/>
          <w:i/>
          <w:iCs/>
          <w:sz w:val="24"/>
          <w:szCs w:val="24"/>
          <w:u w:val="single"/>
          <w:lang w:eastAsia="el-GR"/>
        </w:rPr>
        <w:t xml:space="preserve">Άρθρο </w:t>
      </w:r>
      <w:r w:rsidR="003A12AD" w:rsidRPr="00B5519D">
        <w:rPr>
          <w:rFonts w:ascii="Times New Roman" w:eastAsia="Times New Roman" w:hAnsi="Times New Roman" w:cs="Times New Roman"/>
          <w:b/>
          <w:bCs/>
          <w:i/>
          <w:iCs/>
          <w:sz w:val="24"/>
          <w:szCs w:val="24"/>
          <w:u w:val="single"/>
          <w:lang w:eastAsia="el-GR"/>
        </w:rPr>
        <w:t>8</w:t>
      </w:r>
    </w:p>
    <w:p w:rsidR="00DD681A" w:rsidRPr="00DD681A" w:rsidRDefault="00B5519D"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i/>
          <w:iCs/>
          <w:sz w:val="24"/>
          <w:szCs w:val="24"/>
          <w:lang w:eastAsia="el-GR"/>
        </w:rPr>
        <w:t xml:space="preserve">                                                </w:t>
      </w:r>
      <w:r w:rsidR="00DD681A" w:rsidRPr="00DD681A">
        <w:rPr>
          <w:rFonts w:ascii="Times New Roman" w:eastAsia="Times New Roman" w:hAnsi="Times New Roman" w:cs="Times New Roman"/>
          <w:b/>
          <w:bCs/>
          <w:i/>
          <w:iCs/>
          <w:sz w:val="24"/>
          <w:szCs w:val="24"/>
          <w:lang w:eastAsia="el-GR"/>
        </w:rPr>
        <w:t>Έναρξη ισχύος</w:t>
      </w:r>
    </w:p>
    <w:p w:rsidR="00DD681A" w:rsidRPr="00DD681A" w:rsidRDefault="00DD681A"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81A">
        <w:rPr>
          <w:rFonts w:ascii="Times New Roman" w:eastAsia="Times New Roman" w:hAnsi="Times New Roman" w:cs="Times New Roman"/>
          <w:sz w:val="24"/>
          <w:szCs w:val="24"/>
          <w:lang w:eastAsia="el-GR"/>
        </w:rPr>
        <w:t>Η ισχύς του παρόντος κανονισμού αρχίζει από την επόμενη της έγκρισής του από την Γενική Συνέλευση των μελών της Ένωσης Αστ</w:t>
      </w:r>
      <w:r w:rsidR="009524E1">
        <w:rPr>
          <w:rFonts w:ascii="Times New Roman" w:eastAsia="Times New Roman" w:hAnsi="Times New Roman" w:cs="Times New Roman"/>
          <w:sz w:val="24"/>
          <w:szCs w:val="24"/>
          <w:lang w:eastAsia="el-GR"/>
        </w:rPr>
        <w:t xml:space="preserve">υνομικών Υπαλλήλων </w:t>
      </w:r>
      <w:proofErr w:type="spellStart"/>
      <w:r w:rsidR="000B2485">
        <w:rPr>
          <w:rFonts w:ascii="Times New Roman" w:eastAsia="Times New Roman" w:hAnsi="Times New Roman" w:cs="Times New Roman"/>
          <w:sz w:val="24"/>
          <w:szCs w:val="24"/>
          <w:lang w:eastAsia="el-GR"/>
        </w:rPr>
        <w:t>Ν.</w:t>
      </w:r>
      <w:r w:rsidR="009524E1">
        <w:rPr>
          <w:rFonts w:ascii="Times New Roman" w:eastAsia="Times New Roman" w:hAnsi="Times New Roman" w:cs="Times New Roman"/>
          <w:sz w:val="24"/>
          <w:szCs w:val="24"/>
          <w:lang w:eastAsia="el-GR"/>
        </w:rPr>
        <w:t>Κιλκίς</w:t>
      </w:r>
      <w:proofErr w:type="spellEnd"/>
      <w:r w:rsidRPr="00DD681A">
        <w:rPr>
          <w:rFonts w:ascii="Times New Roman" w:eastAsia="Times New Roman" w:hAnsi="Times New Roman" w:cs="Times New Roman"/>
          <w:sz w:val="24"/>
          <w:szCs w:val="24"/>
          <w:lang w:eastAsia="el-GR"/>
        </w:rPr>
        <w:t>.</w:t>
      </w:r>
    </w:p>
    <w:p w:rsidR="0011601D" w:rsidRDefault="0011601D"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DD681A" w:rsidRDefault="0011601D"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DD681A" w:rsidRPr="00DD681A">
        <w:rPr>
          <w:rFonts w:ascii="Times New Roman" w:eastAsia="Times New Roman" w:hAnsi="Times New Roman" w:cs="Times New Roman"/>
          <w:sz w:val="24"/>
          <w:szCs w:val="24"/>
          <w:lang w:eastAsia="el-GR"/>
        </w:rPr>
        <w:t>Δικαίωμα τροποποίησης του παρόντος διατηρεί μόνο η Γενική Συνέλευση</w:t>
      </w:r>
      <w:r w:rsidR="00307D9F">
        <w:rPr>
          <w:rFonts w:ascii="Times New Roman" w:eastAsia="Times New Roman" w:hAnsi="Times New Roman" w:cs="Times New Roman"/>
          <w:sz w:val="24"/>
          <w:szCs w:val="24"/>
          <w:lang w:eastAsia="el-GR"/>
        </w:rPr>
        <w:t xml:space="preserve"> τακτική ή έκτακτη</w:t>
      </w:r>
      <w:r w:rsidR="00DD681A" w:rsidRPr="00DD681A">
        <w:rPr>
          <w:rFonts w:ascii="Times New Roman" w:eastAsia="Times New Roman" w:hAnsi="Times New Roman" w:cs="Times New Roman"/>
          <w:sz w:val="24"/>
          <w:szCs w:val="24"/>
          <w:lang w:eastAsia="el-GR"/>
        </w:rPr>
        <w:t>.</w:t>
      </w:r>
    </w:p>
    <w:p w:rsidR="000B2485" w:rsidRDefault="000B2485"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0E6DF0" w:rsidRPr="00DD681A" w:rsidRDefault="000E6DF0" w:rsidP="00B1036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A20752">
        <w:rPr>
          <w:rFonts w:ascii="Times New Roman" w:eastAsia="Times New Roman" w:hAnsi="Times New Roman" w:cs="Times New Roman"/>
          <w:sz w:val="24"/>
          <w:szCs w:val="24"/>
          <w:lang w:eastAsia="el-GR"/>
        </w:rPr>
        <w:t>σελ.4</w:t>
      </w:r>
    </w:p>
    <w:p w:rsidR="00601FCE" w:rsidRDefault="00601FCE" w:rsidP="00B10360">
      <w:pPr>
        <w:jc w:val="both"/>
      </w:pPr>
    </w:p>
    <w:sectPr w:rsidR="00601FCE" w:rsidSect="00601FC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94B"/>
    <w:multiLevelType w:val="multilevel"/>
    <w:tmpl w:val="63204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681A"/>
    <w:rsid w:val="000072BD"/>
    <w:rsid w:val="00084A47"/>
    <w:rsid w:val="00095B94"/>
    <w:rsid w:val="000B2485"/>
    <w:rsid w:val="000D6CD1"/>
    <w:rsid w:val="000E6DF0"/>
    <w:rsid w:val="0011601D"/>
    <w:rsid w:val="00234557"/>
    <w:rsid w:val="00307D9F"/>
    <w:rsid w:val="003265CF"/>
    <w:rsid w:val="003A12AD"/>
    <w:rsid w:val="00401F40"/>
    <w:rsid w:val="00601FCE"/>
    <w:rsid w:val="006B468F"/>
    <w:rsid w:val="00787221"/>
    <w:rsid w:val="007A1D29"/>
    <w:rsid w:val="009524E1"/>
    <w:rsid w:val="009B747C"/>
    <w:rsid w:val="009D4DB3"/>
    <w:rsid w:val="00A20752"/>
    <w:rsid w:val="00AA3BE1"/>
    <w:rsid w:val="00B10360"/>
    <w:rsid w:val="00B5519D"/>
    <w:rsid w:val="00BC3134"/>
    <w:rsid w:val="00BE7A9C"/>
    <w:rsid w:val="00D507F5"/>
    <w:rsid w:val="00DD681A"/>
    <w:rsid w:val="00E13152"/>
    <w:rsid w:val="00E45DAD"/>
    <w:rsid w:val="00E66090"/>
    <w:rsid w:val="00E81121"/>
    <w:rsid w:val="00E974EF"/>
    <w:rsid w:val="00FC51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F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681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D681A"/>
    <w:rPr>
      <w:b/>
      <w:bCs/>
    </w:rPr>
  </w:style>
  <w:style w:type="character" w:styleId="a4">
    <w:name w:val="Emphasis"/>
    <w:basedOn w:val="a0"/>
    <w:uiPriority w:val="20"/>
    <w:qFormat/>
    <w:rsid w:val="00DD681A"/>
    <w:rPr>
      <w:i/>
      <w:iCs/>
    </w:rPr>
  </w:style>
</w:styles>
</file>

<file path=word/webSettings.xml><?xml version="1.0" encoding="utf-8"?>
<w:webSettings xmlns:r="http://schemas.openxmlformats.org/officeDocument/2006/relationships" xmlns:w="http://schemas.openxmlformats.org/wordprocessingml/2006/main">
  <w:divs>
    <w:div w:id="677194783">
      <w:bodyDiv w:val="1"/>
      <w:marLeft w:val="0"/>
      <w:marRight w:val="0"/>
      <w:marTop w:val="0"/>
      <w:marBottom w:val="0"/>
      <w:divBdr>
        <w:top w:val="none" w:sz="0" w:space="0" w:color="auto"/>
        <w:left w:val="none" w:sz="0" w:space="0" w:color="auto"/>
        <w:bottom w:val="none" w:sz="0" w:space="0" w:color="auto"/>
        <w:right w:val="none" w:sz="0" w:space="0" w:color="auto"/>
      </w:divBdr>
      <w:divsChild>
        <w:div w:id="1284648797">
          <w:marLeft w:val="0"/>
          <w:marRight w:val="0"/>
          <w:marTop w:val="0"/>
          <w:marBottom w:val="0"/>
          <w:divBdr>
            <w:top w:val="none" w:sz="0" w:space="0" w:color="auto"/>
            <w:left w:val="none" w:sz="0" w:space="0" w:color="auto"/>
            <w:bottom w:val="none" w:sz="0" w:space="0" w:color="auto"/>
            <w:right w:val="none" w:sz="0" w:space="0" w:color="auto"/>
          </w:divBdr>
          <w:divsChild>
            <w:div w:id="1039933418">
              <w:marLeft w:val="0"/>
              <w:marRight w:val="0"/>
              <w:marTop w:val="0"/>
              <w:marBottom w:val="0"/>
              <w:divBdr>
                <w:top w:val="none" w:sz="0" w:space="0" w:color="auto"/>
                <w:left w:val="none" w:sz="0" w:space="0" w:color="auto"/>
                <w:bottom w:val="none" w:sz="0" w:space="0" w:color="auto"/>
                <w:right w:val="none" w:sz="0" w:space="0" w:color="auto"/>
              </w:divBdr>
            </w:div>
            <w:div w:id="1556426187">
              <w:marLeft w:val="0"/>
              <w:marRight w:val="0"/>
              <w:marTop w:val="0"/>
              <w:marBottom w:val="0"/>
              <w:divBdr>
                <w:top w:val="none" w:sz="0" w:space="0" w:color="auto"/>
                <w:left w:val="none" w:sz="0" w:space="0" w:color="auto"/>
                <w:bottom w:val="none" w:sz="0" w:space="0" w:color="auto"/>
                <w:right w:val="none" w:sz="0" w:space="0" w:color="auto"/>
              </w:divBdr>
            </w:div>
            <w:div w:id="1353218870">
              <w:marLeft w:val="0"/>
              <w:marRight w:val="0"/>
              <w:marTop w:val="0"/>
              <w:marBottom w:val="0"/>
              <w:divBdr>
                <w:top w:val="none" w:sz="0" w:space="0" w:color="auto"/>
                <w:left w:val="none" w:sz="0" w:space="0" w:color="auto"/>
                <w:bottom w:val="none" w:sz="0" w:space="0" w:color="auto"/>
                <w:right w:val="none" w:sz="0" w:space="0" w:color="auto"/>
              </w:divBdr>
            </w:div>
            <w:div w:id="1712657223">
              <w:marLeft w:val="0"/>
              <w:marRight w:val="0"/>
              <w:marTop w:val="0"/>
              <w:marBottom w:val="0"/>
              <w:divBdr>
                <w:top w:val="none" w:sz="0" w:space="0" w:color="auto"/>
                <w:left w:val="none" w:sz="0" w:space="0" w:color="auto"/>
                <w:bottom w:val="none" w:sz="0" w:space="0" w:color="auto"/>
                <w:right w:val="none" w:sz="0" w:space="0" w:color="auto"/>
              </w:divBdr>
            </w:div>
            <w:div w:id="652216407">
              <w:marLeft w:val="0"/>
              <w:marRight w:val="0"/>
              <w:marTop w:val="0"/>
              <w:marBottom w:val="0"/>
              <w:divBdr>
                <w:top w:val="none" w:sz="0" w:space="0" w:color="auto"/>
                <w:left w:val="none" w:sz="0" w:space="0" w:color="auto"/>
                <w:bottom w:val="none" w:sz="0" w:space="0" w:color="auto"/>
                <w:right w:val="none" w:sz="0" w:space="0" w:color="auto"/>
              </w:divBdr>
            </w:div>
            <w:div w:id="179587049">
              <w:marLeft w:val="0"/>
              <w:marRight w:val="0"/>
              <w:marTop w:val="0"/>
              <w:marBottom w:val="0"/>
              <w:divBdr>
                <w:top w:val="none" w:sz="0" w:space="0" w:color="auto"/>
                <w:left w:val="none" w:sz="0" w:space="0" w:color="auto"/>
                <w:bottom w:val="none" w:sz="0" w:space="0" w:color="auto"/>
                <w:right w:val="none" w:sz="0" w:space="0" w:color="auto"/>
              </w:divBdr>
            </w:div>
            <w:div w:id="1482232896">
              <w:marLeft w:val="0"/>
              <w:marRight w:val="0"/>
              <w:marTop w:val="0"/>
              <w:marBottom w:val="0"/>
              <w:divBdr>
                <w:top w:val="none" w:sz="0" w:space="0" w:color="auto"/>
                <w:left w:val="none" w:sz="0" w:space="0" w:color="auto"/>
                <w:bottom w:val="none" w:sz="0" w:space="0" w:color="auto"/>
                <w:right w:val="none" w:sz="0" w:space="0" w:color="auto"/>
              </w:divBdr>
            </w:div>
            <w:div w:id="1717241329">
              <w:marLeft w:val="0"/>
              <w:marRight w:val="0"/>
              <w:marTop w:val="0"/>
              <w:marBottom w:val="0"/>
              <w:divBdr>
                <w:top w:val="none" w:sz="0" w:space="0" w:color="auto"/>
                <w:left w:val="none" w:sz="0" w:space="0" w:color="auto"/>
                <w:bottom w:val="none" w:sz="0" w:space="0" w:color="auto"/>
                <w:right w:val="none" w:sz="0" w:space="0" w:color="auto"/>
              </w:divBdr>
            </w:div>
            <w:div w:id="1921672360">
              <w:marLeft w:val="0"/>
              <w:marRight w:val="0"/>
              <w:marTop w:val="0"/>
              <w:marBottom w:val="0"/>
              <w:divBdr>
                <w:top w:val="none" w:sz="0" w:space="0" w:color="auto"/>
                <w:left w:val="none" w:sz="0" w:space="0" w:color="auto"/>
                <w:bottom w:val="none" w:sz="0" w:space="0" w:color="auto"/>
                <w:right w:val="none" w:sz="0" w:space="0" w:color="auto"/>
              </w:divBdr>
            </w:div>
            <w:div w:id="656692905">
              <w:marLeft w:val="0"/>
              <w:marRight w:val="0"/>
              <w:marTop w:val="0"/>
              <w:marBottom w:val="0"/>
              <w:divBdr>
                <w:top w:val="none" w:sz="0" w:space="0" w:color="auto"/>
                <w:left w:val="none" w:sz="0" w:space="0" w:color="auto"/>
                <w:bottom w:val="none" w:sz="0" w:space="0" w:color="auto"/>
                <w:right w:val="none" w:sz="0" w:space="0" w:color="auto"/>
              </w:divBdr>
            </w:div>
            <w:div w:id="1139225613">
              <w:marLeft w:val="0"/>
              <w:marRight w:val="0"/>
              <w:marTop w:val="0"/>
              <w:marBottom w:val="0"/>
              <w:divBdr>
                <w:top w:val="none" w:sz="0" w:space="0" w:color="auto"/>
                <w:left w:val="none" w:sz="0" w:space="0" w:color="auto"/>
                <w:bottom w:val="none" w:sz="0" w:space="0" w:color="auto"/>
                <w:right w:val="none" w:sz="0" w:space="0" w:color="auto"/>
              </w:divBdr>
            </w:div>
            <w:div w:id="10765244">
              <w:marLeft w:val="0"/>
              <w:marRight w:val="0"/>
              <w:marTop w:val="0"/>
              <w:marBottom w:val="0"/>
              <w:divBdr>
                <w:top w:val="none" w:sz="0" w:space="0" w:color="auto"/>
                <w:left w:val="none" w:sz="0" w:space="0" w:color="auto"/>
                <w:bottom w:val="none" w:sz="0" w:space="0" w:color="auto"/>
                <w:right w:val="none" w:sz="0" w:space="0" w:color="auto"/>
              </w:divBdr>
            </w:div>
            <w:div w:id="686178163">
              <w:marLeft w:val="0"/>
              <w:marRight w:val="0"/>
              <w:marTop w:val="0"/>
              <w:marBottom w:val="0"/>
              <w:divBdr>
                <w:top w:val="none" w:sz="0" w:space="0" w:color="auto"/>
                <w:left w:val="none" w:sz="0" w:space="0" w:color="auto"/>
                <w:bottom w:val="none" w:sz="0" w:space="0" w:color="auto"/>
                <w:right w:val="none" w:sz="0" w:space="0" w:color="auto"/>
              </w:divBdr>
            </w:div>
            <w:div w:id="704212180">
              <w:marLeft w:val="0"/>
              <w:marRight w:val="0"/>
              <w:marTop w:val="0"/>
              <w:marBottom w:val="0"/>
              <w:divBdr>
                <w:top w:val="none" w:sz="0" w:space="0" w:color="auto"/>
                <w:left w:val="none" w:sz="0" w:space="0" w:color="auto"/>
                <w:bottom w:val="none" w:sz="0" w:space="0" w:color="auto"/>
                <w:right w:val="none" w:sz="0" w:space="0" w:color="auto"/>
              </w:divBdr>
            </w:div>
            <w:div w:id="971978263">
              <w:marLeft w:val="0"/>
              <w:marRight w:val="0"/>
              <w:marTop w:val="0"/>
              <w:marBottom w:val="0"/>
              <w:divBdr>
                <w:top w:val="none" w:sz="0" w:space="0" w:color="auto"/>
                <w:left w:val="none" w:sz="0" w:space="0" w:color="auto"/>
                <w:bottom w:val="none" w:sz="0" w:space="0" w:color="auto"/>
                <w:right w:val="none" w:sz="0" w:space="0" w:color="auto"/>
              </w:divBdr>
            </w:div>
            <w:div w:id="775295769">
              <w:marLeft w:val="0"/>
              <w:marRight w:val="0"/>
              <w:marTop w:val="0"/>
              <w:marBottom w:val="0"/>
              <w:divBdr>
                <w:top w:val="none" w:sz="0" w:space="0" w:color="auto"/>
                <w:left w:val="none" w:sz="0" w:space="0" w:color="auto"/>
                <w:bottom w:val="none" w:sz="0" w:space="0" w:color="auto"/>
                <w:right w:val="none" w:sz="0" w:space="0" w:color="auto"/>
              </w:divBdr>
            </w:div>
            <w:div w:id="812332204">
              <w:marLeft w:val="0"/>
              <w:marRight w:val="0"/>
              <w:marTop w:val="0"/>
              <w:marBottom w:val="0"/>
              <w:divBdr>
                <w:top w:val="none" w:sz="0" w:space="0" w:color="auto"/>
                <w:left w:val="none" w:sz="0" w:space="0" w:color="auto"/>
                <w:bottom w:val="none" w:sz="0" w:space="0" w:color="auto"/>
                <w:right w:val="none" w:sz="0" w:space="0" w:color="auto"/>
              </w:divBdr>
            </w:div>
            <w:div w:id="875966338">
              <w:marLeft w:val="0"/>
              <w:marRight w:val="0"/>
              <w:marTop w:val="0"/>
              <w:marBottom w:val="0"/>
              <w:divBdr>
                <w:top w:val="none" w:sz="0" w:space="0" w:color="auto"/>
                <w:left w:val="none" w:sz="0" w:space="0" w:color="auto"/>
                <w:bottom w:val="none" w:sz="0" w:space="0" w:color="auto"/>
                <w:right w:val="none" w:sz="0" w:space="0" w:color="auto"/>
              </w:divBdr>
            </w:div>
            <w:div w:id="634260987">
              <w:marLeft w:val="0"/>
              <w:marRight w:val="0"/>
              <w:marTop w:val="0"/>
              <w:marBottom w:val="0"/>
              <w:divBdr>
                <w:top w:val="none" w:sz="0" w:space="0" w:color="auto"/>
                <w:left w:val="none" w:sz="0" w:space="0" w:color="auto"/>
                <w:bottom w:val="none" w:sz="0" w:space="0" w:color="auto"/>
                <w:right w:val="none" w:sz="0" w:space="0" w:color="auto"/>
              </w:divBdr>
            </w:div>
            <w:div w:id="1783107784">
              <w:marLeft w:val="0"/>
              <w:marRight w:val="0"/>
              <w:marTop w:val="0"/>
              <w:marBottom w:val="0"/>
              <w:divBdr>
                <w:top w:val="none" w:sz="0" w:space="0" w:color="auto"/>
                <w:left w:val="none" w:sz="0" w:space="0" w:color="auto"/>
                <w:bottom w:val="none" w:sz="0" w:space="0" w:color="auto"/>
                <w:right w:val="none" w:sz="0" w:space="0" w:color="auto"/>
              </w:divBdr>
            </w:div>
            <w:div w:id="1118790884">
              <w:marLeft w:val="0"/>
              <w:marRight w:val="0"/>
              <w:marTop w:val="0"/>
              <w:marBottom w:val="0"/>
              <w:divBdr>
                <w:top w:val="none" w:sz="0" w:space="0" w:color="auto"/>
                <w:left w:val="none" w:sz="0" w:space="0" w:color="auto"/>
                <w:bottom w:val="none" w:sz="0" w:space="0" w:color="auto"/>
                <w:right w:val="none" w:sz="0" w:space="0" w:color="auto"/>
              </w:divBdr>
            </w:div>
            <w:div w:id="466700670">
              <w:marLeft w:val="0"/>
              <w:marRight w:val="0"/>
              <w:marTop w:val="0"/>
              <w:marBottom w:val="0"/>
              <w:divBdr>
                <w:top w:val="none" w:sz="0" w:space="0" w:color="auto"/>
                <w:left w:val="none" w:sz="0" w:space="0" w:color="auto"/>
                <w:bottom w:val="none" w:sz="0" w:space="0" w:color="auto"/>
                <w:right w:val="none" w:sz="0" w:space="0" w:color="auto"/>
              </w:divBdr>
            </w:div>
            <w:div w:id="375587319">
              <w:marLeft w:val="0"/>
              <w:marRight w:val="0"/>
              <w:marTop w:val="0"/>
              <w:marBottom w:val="0"/>
              <w:divBdr>
                <w:top w:val="none" w:sz="0" w:space="0" w:color="auto"/>
                <w:left w:val="none" w:sz="0" w:space="0" w:color="auto"/>
                <w:bottom w:val="none" w:sz="0" w:space="0" w:color="auto"/>
                <w:right w:val="none" w:sz="0" w:space="0" w:color="auto"/>
              </w:divBdr>
            </w:div>
            <w:div w:id="1752311222">
              <w:marLeft w:val="0"/>
              <w:marRight w:val="0"/>
              <w:marTop w:val="0"/>
              <w:marBottom w:val="0"/>
              <w:divBdr>
                <w:top w:val="none" w:sz="0" w:space="0" w:color="auto"/>
                <w:left w:val="none" w:sz="0" w:space="0" w:color="auto"/>
                <w:bottom w:val="none" w:sz="0" w:space="0" w:color="auto"/>
                <w:right w:val="none" w:sz="0" w:space="0" w:color="auto"/>
              </w:divBdr>
            </w:div>
            <w:div w:id="978920157">
              <w:marLeft w:val="0"/>
              <w:marRight w:val="0"/>
              <w:marTop w:val="0"/>
              <w:marBottom w:val="0"/>
              <w:divBdr>
                <w:top w:val="none" w:sz="0" w:space="0" w:color="auto"/>
                <w:left w:val="none" w:sz="0" w:space="0" w:color="auto"/>
                <w:bottom w:val="none" w:sz="0" w:space="0" w:color="auto"/>
                <w:right w:val="none" w:sz="0" w:space="0" w:color="auto"/>
              </w:divBdr>
            </w:div>
            <w:div w:id="205989066">
              <w:marLeft w:val="0"/>
              <w:marRight w:val="0"/>
              <w:marTop w:val="0"/>
              <w:marBottom w:val="0"/>
              <w:divBdr>
                <w:top w:val="none" w:sz="0" w:space="0" w:color="auto"/>
                <w:left w:val="none" w:sz="0" w:space="0" w:color="auto"/>
                <w:bottom w:val="none" w:sz="0" w:space="0" w:color="auto"/>
                <w:right w:val="none" w:sz="0" w:space="0" w:color="auto"/>
              </w:divBdr>
            </w:div>
            <w:div w:id="1495802275">
              <w:marLeft w:val="0"/>
              <w:marRight w:val="0"/>
              <w:marTop w:val="0"/>
              <w:marBottom w:val="0"/>
              <w:divBdr>
                <w:top w:val="none" w:sz="0" w:space="0" w:color="auto"/>
                <w:left w:val="none" w:sz="0" w:space="0" w:color="auto"/>
                <w:bottom w:val="none" w:sz="0" w:space="0" w:color="auto"/>
                <w:right w:val="none" w:sz="0" w:space="0" w:color="auto"/>
              </w:divBdr>
            </w:div>
            <w:div w:id="50468109">
              <w:marLeft w:val="0"/>
              <w:marRight w:val="0"/>
              <w:marTop w:val="0"/>
              <w:marBottom w:val="0"/>
              <w:divBdr>
                <w:top w:val="none" w:sz="0" w:space="0" w:color="auto"/>
                <w:left w:val="none" w:sz="0" w:space="0" w:color="auto"/>
                <w:bottom w:val="none" w:sz="0" w:space="0" w:color="auto"/>
                <w:right w:val="none" w:sz="0" w:space="0" w:color="auto"/>
              </w:divBdr>
            </w:div>
            <w:div w:id="775750667">
              <w:marLeft w:val="0"/>
              <w:marRight w:val="0"/>
              <w:marTop w:val="0"/>
              <w:marBottom w:val="0"/>
              <w:divBdr>
                <w:top w:val="none" w:sz="0" w:space="0" w:color="auto"/>
                <w:left w:val="none" w:sz="0" w:space="0" w:color="auto"/>
                <w:bottom w:val="none" w:sz="0" w:space="0" w:color="auto"/>
                <w:right w:val="none" w:sz="0" w:space="0" w:color="auto"/>
              </w:divBdr>
            </w:div>
            <w:div w:id="887912985">
              <w:marLeft w:val="0"/>
              <w:marRight w:val="0"/>
              <w:marTop w:val="0"/>
              <w:marBottom w:val="0"/>
              <w:divBdr>
                <w:top w:val="none" w:sz="0" w:space="0" w:color="auto"/>
                <w:left w:val="none" w:sz="0" w:space="0" w:color="auto"/>
                <w:bottom w:val="none" w:sz="0" w:space="0" w:color="auto"/>
                <w:right w:val="none" w:sz="0" w:space="0" w:color="auto"/>
              </w:divBdr>
            </w:div>
            <w:div w:id="1320184686">
              <w:marLeft w:val="0"/>
              <w:marRight w:val="0"/>
              <w:marTop w:val="0"/>
              <w:marBottom w:val="0"/>
              <w:divBdr>
                <w:top w:val="none" w:sz="0" w:space="0" w:color="auto"/>
                <w:left w:val="none" w:sz="0" w:space="0" w:color="auto"/>
                <w:bottom w:val="none" w:sz="0" w:space="0" w:color="auto"/>
                <w:right w:val="none" w:sz="0" w:space="0" w:color="auto"/>
              </w:divBdr>
            </w:div>
            <w:div w:id="86122013">
              <w:marLeft w:val="0"/>
              <w:marRight w:val="0"/>
              <w:marTop w:val="0"/>
              <w:marBottom w:val="0"/>
              <w:divBdr>
                <w:top w:val="none" w:sz="0" w:space="0" w:color="auto"/>
                <w:left w:val="none" w:sz="0" w:space="0" w:color="auto"/>
                <w:bottom w:val="none" w:sz="0" w:space="0" w:color="auto"/>
                <w:right w:val="none" w:sz="0" w:space="0" w:color="auto"/>
              </w:divBdr>
            </w:div>
            <w:div w:id="1344550884">
              <w:marLeft w:val="0"/>
              <w:marRight w:val="0"/>
              <w:marTop w:val="0"/>
              <w:marBottom w:val="0"/>
              <w:divBdr>
                <w:top w:val="none" w:sz="0" w:space="0" w:color="auto"/>
                <w:left w:val="none" w:sz="0" w:space="0" w:color="auto"/>
                <w:bottom w:val="none" w:sz="0" w:space="0" w:color="auto"/>
                <w:right w:val="none" w:sz="0" w:space="0" w:color="auto"/>
              </w:divBdr>
            </w:div>
            <w:div w:id="1349483924">
              <w:marLeft w:val="0"/>
              <w:marRight w:val="0"/>
              <w:marTop w:val="0"/>
              <w:marBottom w:val="0"/>
              <w:divBdr>
                <w:top w:val="none" w:sz="0" w:space="0" w:color="auto"/>
                <w:left w:val="none" w:sz="0" w:space="0" w:color="auto"/>
                <w:bottom w:val="none" w:sz="0" w:space="0" w:color="auto"/>
                <w:right w:val="none" w:sz="0" w:space="0" w:color="auto"/>
              </w:divBdr>
            </w:div>
            <w:div w:id="1096903847">
              <w:marLeft w:val="0"/>
              <w:marRight w:val="0"/>
              <w:marTop w:val="0"/>
              <w:marBottom w:val="0"/>
              <w:divBdr>
                <w:top w:val="none" w:sz="0" w:space="0" w:color="auto"/>
                <w:left w:val="none" w:sz="0" w:space="0" w:color="auto"/>
                <w:bottom w:val="none" w:sz="0" w:space="0" w:color="auto"/>
                <w:right w:val="none" w:sz="0" w:space="0" w:color="auto"/>
              </w:divBdr>
            </w:div>
            <w:div w:id="1522235473">
              <w:marLeft w:val="0"/>
              <w:marRight w:val="0"/>
              <w:marTop w:val="0"/>
              <w:marBottom w:val="0"/>
              <w:divBdr>
                <w:top w:val="none" w:sz="0" w:space="0" w:color="auto"/>
                <w:left w:val="none" w:sz="0" w:space="0" w:color="auto"/>
                <w:bottom w:val="none" w:sz="0" w:space="0" w:color="auto"/>
                <w:right w:val="none" w:sz="0" w:space="0" w:color="auto"/>
              </w:divBdr>
            </w:div>
            <w:div w:id="1737318680">
              <w:marLeft w:val="0"/>
              <w:marRight w:val="0"/>
              <w:marTop w:val="0"/>
              <w:marBottom w:val="0"/>
              <w:divBdr>
                <w:top w:val="none" w:sz="0" w:space="0" w:color="auto"/>
                <w:left w:val="none" w:sz="0" w:space="0" w:color="auto"/>
                <w:bottom w:val="none" w:sz="0" w:space="0" w:color="auto"/>
                <w:right w:val="none" w:sz="0" w:space="0" w:color="auto"/>
              </w:divBdr>
            </w:div>
            <w:div w:id="2092386548">
              <w:marLeft w:val="0"/>
              <w:marRight w:val="0"/>
              <w:marTop w:val="0"/>
              <w:marBottom w:val="0"/>
              <w:divBdr>
                <w:top w:val="none" w:sz="0" w:space="0" w:color="auto"/>
                <w:left w:val="none" w:sz="0" w:space="0" w:color="auto"/>
                <w:bottom w:val="none" w:sz="0" w:space="0" w:color="auto"/>
                <w:right w:val="none" w:sz="0" w:space="0" w:color="auto"/>
              </w:divBdr>
            </w:div>
            <w:div w:id="1558970628">
              <w:marLeft w:val="0"/>
              <w:marRight w:val="0"/>
              <w:marTop w:val="0"/>
              <w:marBottom w:val="0"/>
              <w:divBdr>
                <w:top w:val="none" w:sz="0" w:space="0" w:color="auto"/>
                <w:left w:val="none" w:sz="0" w:space="0" w:color="auto"/>
                <w:bottom w:val="none" w:sz="0" w:space="0" w:color="auto"/>
                <w:right w:val="none" w:sz="0" w:space="0" w:color="auto"/>
              </w:divBdr>
            </w:div>
            <w:div w:id="14238990">
              <w:marLeft w:val="0"/>
              <w:marRight w:val="0"/>
              <w:marTop w:val="0"/>
              <w:marBottom w:val="0"/>
              <w:divBdr>
                <w:top w:val="none" w:sz="0" w:space="0" w:color="auto"/>
                <w:left w:val="none" w:sz="0" w:space="0" w:color="auto"/>
                <w:bottom w:val="none" w:sz="0" w:space="0" w:color="auto"/>
                <w:right w:val="none" w:sz="0" w:space="0" w:color="auto"/>
              </w:divBdr>
            </w:div>
            <w:div w:id="1214271181">
              <w:marLeft w:val="0"/>
              <w:marRight w:val="0"/>
              <w:marTop w:val="0"/>
              <w:marBottom w:val="0"/>
              <w:divBdr>
                <w:top w:val="none" w:sz="0" w:space="0" w:color="auto"/>
                <w:left w:val="none" w:sz="0" w:space="0" w:color="auto"/>
                <w:bottom w:val="none" w:sz="0" w:space="0" w:color="auto"/>
                <w:right w:val="none" w:sz="0" w:space="0" w:color="auto"/>
              </w:divBdr>
            </w:div>
            <w:div w:id="951786013">
              <w:marLeft w:val="0"/>
              <w:marRight w:val="0"/>
              <w:marTop w:val="0"/>
              <w:marBottom w:val="0"/>
              <w:divBdr>
                <w:top w:val="none" w:sz="0" w:space="0" w:color="auto"/>
                <w:left w:val="none" w:sz="0" w:space="0" w:color="auto"/>
                <w:bottom w:val="none" w:sz="0" w:space="0" w:color="auto"/>
                <w:right w:val="none" w:sz="0" w:space="0" w:color="auto"/>
              </w:divBdr>
            </w:div>
            <w:div w:id="1831409291">
              <w:marLeft w:val="0"/>
              <w:marRight w:val="0"/>
              <w:marTop w:val="0"/>
              <w:marBottom w:val="0"/>
              <w:divBdr>
                <w:top w:val="none" w:sz="0" w:space="0" w:color="auto"/>
                <w:left w:val="none" w:sz="0" w:space="0" w:color="auto"/>
                <w:bottom w:val="none" w:sz="0" w:space="0" w:color="auto"/>
                <w:right w:val="none" w:sz="0" w:space="0" w:color="auto"/>
              </w:divBdr>
            </w:div>
            <w:div w:id="1362703858">
              <w:marLeft w:val="0"/>
              <w:marRight w:val="0"/>
              <w:marTop w:val="0"/>
              <w:marBottom w:val="0"/>
              <w:divBdr>
                <w:top w:val="none" w:sz="0" w:space="0" w:color="auto"/>
                <w:left w:val="none" w:sz="0" w:space="0" w:color="auto"/>
                <w:bottom w:val="none" w:sz="0" w:space="0" w:color="auto"/>
                <w:right w:val="none" w:sz="0" w:space="0" w:color="auto"/>
              </w:divBdr>
            </w:div>
            <w:div w:id="518154633">
              <w:marLeft w:val="0"/>
              <w:marRight w:val="0"/>
              <w:marTop w:val="0"/>
              <w:marBottom w:val="0"/>
              <w:divBdr>
                <w:top w:val="none" w:sz="0" w:space="0" w:color="auto"/>
                <w:left w:val="none" w:sz="0" w:space="0" w:color="auto"/>
                <w:bottom w:val="none" w:sz="0" w:space="0" w:color="auto"/>
                <w:right w:val="none" w:sz="0" w:space="0" w:color="auto"/>
              </w:divBdr>
            </w:div>
            <w:div w:id="1685211075">
              <w:marLeft w:val="0"/>
              <w:marRight w:val="0"/>
              <w:marTop w:val="0"/>
              <w:marBottom w:val="0"/>
              <w:divBdr>
                <w:top w:val="none" w:sz="0" w:space="0" w:color="auto"/>
                <w:left w:val="none" w:sz="0" w:space="0" w:color="auto"/>
                <w:bottom w:val="none" w:sz="0" w:space="0" w:color="auto"/>
                <w:right w:val="none" w:sz="0" w:space="0" w:color="auto"/>
              </w:divBdr>
            </w:div>
            <w:div w:id="351879726">
              <w:marLeft w:val="0"/>
              <w:marRight w:val="0"/>
              <w:marTop w:val="0"/>
              <w:marBottom w:val="0"/>
              <w:divBdr>
                <w:top w:val="none" w:sz="0" w:space="0" w:color="auto"/>
                <w:left w:val="none" w:sz="0" w:space="0" w:color="auto"/>
                <w:bottom w:val="none" w:sz="0" w:space="0" w:color="auto"/>
                <w:right w:val="none" w:sz="0" w:space="0" w:color="auto"/>
              </w:divBdr>
            </w:div>
            <w:div w:id="2090929805">
              <w:marLeft w:val="0"/>
              <w:marRight w:val="0"/>
              <w:marTop w:val="0"/>
              <w:marBottom w:val="0"/>
              <w:divBdr>
                <w:top w:val="none" w:sz="0" w:space="0" w:color="auto"/>
                <w:left w:val="none" w:sz="0" w:space="0" w:color="auto"/>
                <w:bottom w:val="none" w:sz="0" w:space="0" w:color="auto"/>
                <w:right w:val="none" w:sz="0" w:space="0" w:color="auto"/>
              </w:divBdr>
            </w:div>
            <w:div w:id="921723898">
              <w:marLeft w:val="0"/>
              <w:marRight w:val="0"/>
              <w:marTop w:val="0"/>
              <w:marBottom w:val="0"/>
              <w:divBdr>
                <w:top w:val="none" w:sz="0" w:space="0" w:color="auto"/>
                <w:left w:val="none" w:sz="0" w:space="0" w:color="auto"/>
                <w:bottom w:val="none" w:sz="0" w:space="0" w:color="auto"/>
                <w:right w:val="none" w:sz="0" w:space="0" w:color="auto"/>
              </w:divBdr>
            </w:div>
            <w:div w:id="342125355">
              <w:marLeft w:val="0"/>
              <w:marRight w:val="0"/>
              <w:marTop w:val="0"/>
              <w:marBottom w:val="0"/>
              <w:divBdr>
                <w:top w:val="none" w:sz="0" w:space="0" w:color="auto"/>
                <w:left w:val="none" w:sz="0" w:space="0" w:color="auto"/>
                <w:bottom w:val="none" w:sz="0" w:space="0" w:color="auto"/>
                <w:right w:val="none" w:sz="0" w:space="0" w:color="auto"/>
              </w:divBdr>
            </w:div>
            <w:div w:id="1930119324">
              <w:marLeft w:val="0"/>
              <w:marRight w:val="0"/>
              <w:marTop w:val="0"/>
              <w:marBottom w:val="0"/>
              <w:divBdr>
                <w:top w:val="none" w:sz="0" w:space="0" w:color="auto"/>
                <w:left w:val="none" w:sz="0" w:space="0" w:color="auto"/>
                <w:bottom w:val="none" w:sz="0" w:space="0" w:color="auto"/>
                <w:right w:val="none" w:sz="0" w:space="0" w:color="auto"/>
              </w:divBdr>
            </w:div>
            <w:div w:id="441875256">
              <w:marLeft w:val="0"/>
              <w:marRight w:val="0"/>
              <w:marTop w:val="0"/>
              <w:marBottom w:val="0"/>
              <w:divBdr>
                <w:top w:val="none" w:sz="0" w:space="0" w:color="auto"/>
                <w:left w:val="none" w:sz="0" w:space="0" w:color="auto"/>
                <w:bottom w:val="none" w:sz="0" w:space="0" w:color="auto"/>
                <w:right w:val="none" w:sz="0" w:space="0" w:color="auto"/>
              </w:divBdr>
            </w:div>
            <w:div w:id="12210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285">
      <w:bodyDiv w:val="1"/>
      <w:marLeft w:val="0"/>
      <w:marRight w:val="0"/>
      <w:marTop w:val="0"/>
      <w:marBottom w:val="0"/>
      <w:divBdr>
        <w:top w:val="none" w:sz="0" w:space="0" w:color="auto"/>
        <w:left w:val="none" w:sz="0" w:space="0" w:color="auto"/>
        <w:bottom w:val="none" w:sz="0" w:space="0" w:color="auto"/>
        <w:right w:val="none" w:sz="0" w:space="0" w:color="auto"/>
      </w:divBdr>
      <w:divsChild>
        <w:div w:id="1959484070">
          <w:marLeft w:val="0"/>
          <w:marRight w:val="0"/>
          <w:marTop w:val="0"/>
          <w:marBottom w:val="0"/>
          <w:divBdr>
            <w:top w:val="none" w:sz="0" w:space="0" w:color="auto"/>
            <w:left w:val="none" w:sz="0" w:space="0" w:color="auto"/>
            <w:bottom w:val="none" w:sz="0" w:space="0" w:color="auto"/>
            <w:right w:val="none" w:sz="0" w:space="0" w:color="auto"/>
          </w:divBdr>
          <w:divsChild>
            <w:div w:id="19995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1379</Words>
  <Characters>7447</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255548</dc:creator>
  <cp:keywords/>
  <dc:description/>
  <cp:lastModifiedBy>NTAFY</cp:lastModifiedBy>
  <cp:revision>21</cp:revision>
  <cp:lastPrinted>2017-03-29T06:48:00Z</cp:lastPrinted>
  <dcterms:created xsi:type="dcterms:W3CDTF">2017-03-20T23:49:00Z</dcterms:created>
  <dcterms:modified xsi:type="dcterms:W3CDTF">2017-03-29T16:45:00Z</dcterms:modified>
</cp:coreProperties>
</file>